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F3312" w14:textId="77777777" w:rsidR="00513FAF" w:rsidRPr="00822438" w:rsidRDefault="00513FAF" w:rsidP="00513F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Всероссийская олимпиада школьников по физической культуре, 202</w:t>
      </w: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>–202</w:t>
      </w:r>
      <w:r>
        <w:rPr>
          <w:rFonts w:ascii="Times New Roman" w:hAnsi="Times New Roman"/>
          <w:b/>
          <w:sz w:val="24"/>
          <w:szCs w:val="24"/>
          <w:lang w:bidi="ru-RU"/>
        </w:rPr>
        <w:t>5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>.</w:t>
      </w:r>
    </w:p>
    <w:p w14:paraId="1D96ED78" w14:textId="77777777" w:rsidR="00513FAF" w:rsidRPr="00822438" w:rsidRDefault="00513FAF" w:rsidP="00513F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Муниципальный этап, 9–11 классы</w:t>
      </w:r>
    </w:p>
    <w:p w14:paraId="4220C359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DF3145B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Ф.И.О. (полностью)______________________________________________________ ООУ______________________________________      Класс ____________________</w:t>
      </w:r>
    </w:p>
    <w:p w14:paraId="7160DDE4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Шифр__________________</w:t>
      </w:r>
    </w:p>
    <w:p w14:paraId="2C2D7754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Линия отрыва - - - - - - - - - - - - - - - - - - - - - - - - - - - - - - -  - - - - - - - - - - - - - - - - - - - - - - - - - -  - - - -</w:t>
      </w:r>
    </w:p>
    <w:p w14:paraId="6747A2F6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Шифр__________________</w:t>
      </w:r>
    </w:p>
    <w:p w14:paraId="4243A237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37B2F292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Бланк ответа</w:t>
      </w:r>
    </w:p>
    <w:p w14:paraId="671095AA" w14:textId="77777777" w:rsidR="00513FAF" w:rsidRPr="00822438" w:rsidRDefault="00513FAF" w:rsidP="00513FAF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Задания в закрытой форме, с выбором одного</w:t>
      </w:r>
      <w:r>
        <w:rPr>
          <w:rFonts w:ascii="Times New Roman" w:hAnsi="Times New Roman"/>
          <w:b/>
          <w:sz w:val="24"/>
          <w:szCs w:val="24"/>
          <w:lang w:bidi="ru-RU"/>
        </w:rPr>
        <w:t xml:space="preserve"> или нескольких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правильн</w:t>
      </w:r>
      <w:r>
        <w:rPr>
          <w:rFonts w:ascii="Times New Roman" w:hAnsi="Times New Roman"/>
          <w:b/>
          <w:sz w:val="24"/>
          <w:szCs w:val="24"/>
          <w:lang w:bidi="ru-RU"/>
        </w:rPr>
        <w:t>ых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ответ</w:t>
      </w:r>
      <w:r>
        <w:rPr>
          <w:rFonts w:ascii="Times New Roman" w:hAnsi="Times New Roman"/>
          <w:b/>
          <w:sz w:val="24"/>
          <w:szCs w:val="24"/>
          <w:lang w:bidi="ru-RU"/>
        </w:rPr>
        <w:t>ов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>.</w:t>
      </w:r>
    </w:p>
    <w:p w14:paraId="024A97AB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1046"/>
        <w:gridCol w:w="1222"/>
        <w:gridCol w:w="1134"/>
        <w:gridCol w:w="1418"/>
      </w:tblGrid>
      <w:tr w:rsidR="00513FAF" w:rsidRPr="00822438" w14:paraId="5A56C07B" w14:textId="77777777" w:rsidTr="00B732C3">
        <w:trPr>
          <w:trHeight w:val="412"/>
          <w:jc w:val="center"/>
        </w:trPr>
        <w:tc>
          <w:tcPr>
            <w:tcW w:w="1897" w:type="dxa"/>
            <w:vMerge w:val="restart"/>
            <w:shd w:val="clear" w:color="auto" w:fill="auto"/>
          </w:tcPr>
          <w:p w14:paraId="02A926BC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вопроса</w:t>
            </w:r>
          </w:p>
        </w:tc>
        <w:tc>
          <w:tcPr>
            <w:tcW w:w="4820" w:type="dxa"/>
            <w:gridSpan w:val="4"/>
            <w:shd w:val="clear" w:color="auto" w:fill="auto"/>
          </w:tcPr>
          <w:p w14:paraId="2E3FA2D6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Варианты ответов</w:t>
            </w:r>
          </w:p>
        </w:tc>
      </w:tr>
      <w:tr w:rsidR="00513FAF" w:rsidRPr="00822438" w14:paraId="0A76E0BE" w14:textId="77777777" w:rsidTr="00B732C3">
        <w:trPr>
          <w:trHeight w:val="363"/>
          <w:jc w:val="center"/>
        </w:trPr>
        <w:tc>
          <w:tcPr>
            <w:tcW w:w="1897" w:type="dxa"/>
            <w:vMerge/>
            <w:shd w:val="clear" w:color="auto" w:fill="auto"/>
          </w:tcPr>
          <w:p w14:paraId="4D231197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046" w:type="dxa"/>
            <w:shd w:val="clear" w:color="auto" w:fill="auto"/>
          </w:tcPr>
          <w:p w14:paraId="55669EB4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«А»</w:t>
            </w:r>
          </w:p>
        </w:tc>
        <w:tc>
          <w:tcPr>
            <w:tcW w:w="1222" w:type="dxa"/>
            <w:shd w:val="clear" w:color="auto" w:fill="auto"/>
          </w:tcPr>
          <w:p w14:paraId="5CE338DB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«Б»</w:t>
            </w:r>
          </w:p>
        </w:tc>
        <w:tc>
          <w:tcPr>
            <w:tcW w:w="1134" w:type="dxa"/>
            <w:shd w:val="clear" w:color="auto" w:fill="auto"/>
          </w:tcPr>
          <w:p w14:paraId="1408FEC1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«В»</w:t>
            </w:r>
          </w:p>
        </w:tc>
        <w:tc>
          <w:tcPr>
            <w:tcW w:w="1418" w:type="dxa"/>
            <w:shd w:val="clear" w:color="auto" w:fill="auto"/>
          </w:tcPr>
          <w:p w14:paraId="3821F9BF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«Г»</w:t>
            </w:r>
          </w:p>
        </w:tc>
      </w:tr>
      <w:tr w:rsidR="00513FAF" w:rsidRPr="00822438" w14:paraId="448A501B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0D989006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1.</w:t>
            </w:r>
          </w:p>
        </w:tc>
        <w:tc>
          <w:tcPr>
            <w:tcW w:w="1046" w:type="dxa"/>
            <w:shd w:val="clear" w:color="auto" w:fill="auto"/>
          </w:tcPr>
          <w:p w14:paraId="30D9F618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34C2CE3C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306EB3A2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21EE0D8B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7DDA66C3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09300802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2.</w:t>
            </w:r>
          </w:p>
        </w:tc>
        <w:tc>
          <w:tcPr>
            <w:tcW w:w="1046" w:type="dxa"/>
            <w:shd w:val="clear" w:color="auto" w:fill="auto"/>
          </w:tcPr>
          <w:p w14:paraId="12AFF34B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0315516D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63E17985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5BFFC2A0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55487FBB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3EA54399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3.</w:t>
            </w:r>
          </w:p>
        </w:tc>
        <w:tc>
          <w:tcPr>
            <w:tcW w:w="1046" w:type="dxa"/>
            <w:shd w:val="clear" w:color="auto" w:fill="auto"/>
          </w:tcPr>
          <w:p w14:paraId="651F08B1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729D4C68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17893762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061E58FC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074C2247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59590E03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4.</w:t>
            </w:r>
          </w:p>
        </w:tc>
        <w:tc>
          <w:tcPr>
            <w:tcW w:w="1046" w:type="dxa"/>
            <w:shd w:val="clear" w:color="auto" w:fill="auto"/>
          </w:tcPr>
          <w:p w14:paraId="487B6434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40BFF3EF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1EFDF7E2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101B6DB3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2FDFB1A2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0ECBC4C1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5.</w:t>
            </w:r>
          </w:p>
        </w:tc>
        <w:tc>
          <w:tcPr>
            <w:tcW w:w="1046" w:type="dxa"/>
            <w:shd w:val="clear" w:color="auto" w:fill="auto"/>
          </w:tcPr>
          <w:p w14:paraId="3A47D41D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70A1389F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74060EA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276D86F8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6173D364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33AE7004" w14:textId="77777777" w:rsidR="00513FAF" w:rsidRDefault="00513FAF" w:rsidP="00B73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6.</w:t>
            </w:r>
          </w:p>
          <w:p w14:paraId="460C0CF7" w14:textId="77777777" w:rsidR="00513FAF" w:rsidRPr="00E82D06" w:rsidRDefault="00513FAF" w:rsidP="00B73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E82D06">
              <w:rPr>
                <w:rFonts w:ascii="Times New Roman" w:hAnsi="Times New Roman"/>
                <w:b/>
                <w:sz w:val="16"/>
                <w:szCs w:val="16"/>
                <w:lang w:bidi="ru-RU"/>
              </w:rPr>
              <w:t>Отметить все позиции</w:t>
            </w:r>
          </w:p>
        </w:tc>
        <w:tc>
          <w:tcPr>
            <w:tcW w:w="1046" w:type="dxa"/>
            <w:shd w:val="clear" w:color="auto" w:fill="auto"/>
          </w:tcPr>
          <w:p w14:paraId="575A2C75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39685E58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73F827A3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121597F9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10F565CD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33819C6A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7.</w:t>
            </w:r>
          </w:p>
        </w:tc>
        <w:tc>
          <w:tcPr>
            <w:tcW w:w="1046" w:type="dxa"/>
            <w:shd w:val="clear" w:color="auto" w:fill="auto"/>
          </w:tcPr>
          <w:p w14:paraId="0E5A565E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3AB00F0B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0F3DE9FF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55469CAC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647C00CF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314F31DB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8.</w:t>
            </w:r>
          </w:p>
        </w:tc>
        <w:tc>
          <w:tcPr>
            <w:tcW w:w="1046" w:type="dxa"/>
            <w:shd w:val="clear" w:color="auto" w:fill="auto"/>
          </w:tcPr>
          <w:p w14:paraId="463863DE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7C5C1629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73CB0CE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4FBB6E1C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7BD4A810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043800D6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9.</w:t>
            </w:r>
          </w:p>
        </w:tc>
        <w:tc>
          <w:tcPr>
            <w:tcW w:w="1046" w:type="dxa"/>
            <w:shd w:val="clear" w:color="auto" w:fill="auto"/>
          </w:tcPr>
          <w:p w14:paraId="7384B9F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45DF9A6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2E33B23F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1049D748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6E762FE2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284075E2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10.</w:t>
            </w:r>
          </w:p>
        </w:tc>
        <w:tc>
          <w:tcPr>
            <w:tcW w:w="1046" w:type="dxa"/>
            <w:shd w:val="clear" w:color="auto" w:fill="auto"/>
          </w:tcPr>
          <w:p w14:paraId="4BF7338C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65815088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2CFB66F8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43AA11B5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298BE2C3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4717D6DB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11.</w:t>
            </w:r>
            <w:r w:rsidRPr="00E82D06">
              <w:rPr>
                <w:rFonts w:ascii="Times New Roman" w:hAnsi="Times New Roman"/>
                <w:b/>
                <w:sz w:val="16"/>
                <w:szCs w:val="16"/>
                <w:lang w:bidi="ru-RU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lang w:bidi="ru-RU"/>
              </w:rPr>
              <w:br/>
            </w:r>
            <w:r w:rsidRPr="00E82D06">
              <w:rPr>
                <w:rFonts w:ascii="Times New Roman" w:hAnsi="Times New Roman"/>
                <w:b/>
                <w:sz w:val="16"/>
                <w:szCs w:val="16"/>
                <w:lang w:bidi="ru-RU"/>
              </w:rPr>
              <w:t>Отметить все позиции</w:t>
            </w:r>
          </w:p>
        </w:tc>
        <w:tc>
          <w:tcPr>
            <w:tcW w:w="1046" w:type="dxa"/>
            <w:shd w:val="clear" w:color="auto" w:fill="auto"/>
          </w:tcPr>
          <w:p w14:paraId="789A5CCE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54E75574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49C61E7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508C1845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5EE80A70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7687288E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12.</w:t>
            </w:r>
          </w:p>
        </w:tc>
        <w:tc>
          <w:tcPr>
            <w:tcW w:w="1046" w:type="dxa"/>
            <w:shd w:val="clear" w:color="auto" w:fill="auto"/>
          </w:tcPr>
          <w:p w14:paraId="3A2BC7FF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3CA45794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07C0AFB9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0621EF5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4BC7E686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06E5541E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13.</w:t>
            </w:r>
          </w:p>
        </w:tc>
        <w:tc>
          <w:tcPr>
            <w:tcW w:w="1046" w:type="dxa"/>
            <w:shd w:val="clear" w:color="auto" w:fill="auto"/>
          </w:tcPr>
          <w:p w14:paraId="26D8A5D1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605E0F20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1377346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5F228EAA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124F61DB" w14:textId="77777777" w:rsidTr="00B732C3">
        <w:trPr>
          <w:jc w:val="center"/>
        </w:trPr>
        <w:tc>
          <w:tcPr>
            <w:tcW w:w="1897" w:type="dxa"/>
            <w:shd w:val="clear" w:color="auto" w:fill="auto"/>
          </w:tcPr>
          <w:p w14:paraId="4EE3898E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</w:p>
        </w:tc>
        <w:tc>
          <w:tcPr>
            <w:tcW w:w="1046" w:type="dxa"/>
            <w:shd w:val="clear" w:color="auto" w:fill="auto"/>
          </w:tcPr>
          <w:p w14:paraId="0A20F57D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2D767B47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3564157B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5B98DC7C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513FAF" w:rsidRPr="00822438" w14:paraId="41E426DA" w14:textId="77777777" w:rsidTr="00B732C3">
        <w:trPr>
          <w:trHeight w:val="597"/>
          <w:jc w:val="center"/>
        </w:trPr>
        <w:tc>
          <w:tcPr>
            <w:tcW w:w="1897" w:type="dxa"/>
            <w:shd w:val="clear" w:color="auto" w:fill="auto"/>
          </w:tcPr>
          <w:p w14:paraId="0A69DC1D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br/>
            </w:r>
            <w:r w:rsidRPr="00E82D06">
              <w:rPr>
                <w:rFonts w:ascii="Times New Roman" w:hAnsi="Times New Roman"/>
                <w:b/>
                <w:sz w:val="16"/>
                <w:szCs w:val="16"/>
                <w:lang w:bidi="ru-RU"/>
              </w:rPr>
              <w:t>Отметить все позиции</w:t>
            </w:r>
          </w:p>
        </w:tc>
        <w:tc>
          <w:tcPr>
            <w:tcW w:w="1046" w:type="dxa"/>
            <w:shd w:val="clear" w:color="auto" w:fill="auto"/>
          </w:tcPr>
          <w:p w14:paraId="1A2DF7F0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222" w:type="dxa"/>
            <w:shd w:val="clear" w:color="auto" w:fill="auto"/>
          </w:tcPr>
          <w:p w14:paraId="708D7CE3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14:paraId="7EFD1456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418" w:type="dxa"/>
            <w:shd w:val="clear" w:color="auto" w:fill="auto"/>
          </w:tcPr>
          <w:p w14:paraId="4E021B75" w14:textId="77777777" w:rsidR="00513FAF" w:rsidRPr="00822438" w:rsidRDefault="00513FAF" w:rsidP="00B732C3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822438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</w:tbl>
    <w:p w14:paraId="68B360BE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44935A46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63FB15EE" w14:textId="77777777" w:rsidR="00513FAF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328537E2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3BBDAC93" w14:textId="6508C42D" w:rsidR="00513FAF" w:rsidRPr="00E82D06" w:rsidRDefault="00513FAF" w:rsidP="00513FAF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16"/>
          <w:szCs w:val="16"/>
          <w:lang w:bidi="ru-RU"/>
        </w:rPr>
      </w:pPr>
    </w:p>
    <w:p w14:paraId="76924436" w14:textId="77777777" w:rsidR="00513FAF" w:rsidRPr="00822438" w:rsidRDefault="00513FAF" w:rsidP="00513FAF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lastRenderedPageBreak/>
        <w:t xml:space="preserve">          Задания в открытой форме, в которых необходимо завершить высказывание.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8446"/>
      </w:tblGrid>
      <w:tr w:rsidR="00513FAF" w:rsidRPr="00822438" w14:paraId="746ADA16" w14:textId="77777777" w:rsidTr="00B732C3">
        <w:trPr>
          <w:trHeight w:val="325"/>
        </w:trPr>
        <w:tc>
          <w:tcPr>
            <w:tcW w:w="1404" w:type="dxa"/>
          </w:tcPr>
          <w:p w14:paraId="644FD063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вопроса</w:t>
            </w:r>
          </w:p>
        </w:tc>
        <w:tc>
          <w:tcPr>
            <w:tcW w:w="8446" w:type="dxa"/>
          </w:tcPr>
          <w:p w14:paraId="64FA6112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Ответ</w:t>
            </w:r>
          </w:p>
        </w:tc>
      </w:tr>
      <w:tr w:rsidR="00513FAF" w:rsidRPr="00822438" w14:paraId="7006AF94" w14:textId="77777777" w:rsidTr="00B732C3">
        <w:trPr>
          <w:trHeight w:val="316"/>
        </w:trPr>
        <w:tc>
          <w:tcPr>
            <w:tcW w:w="1404" w:type="dxa"/>
          </w:tcPr>
          <w:p w14:paraId="423D6312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16.</w:t>
            </w:r>
          </w:p>
        </w:tc>
        <w:tc>
          <w:tcPr>
            <w:tcW w:w="8446" w:type="dxa"/>
          </w:tcPr>
          <w:p w14:paraId="480E84BA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513FAF" w:rsidRPr="00822438" w14:paraId="76FB9C66" w14:textId="77777777" w:rsidTr="00B732C3">
        <w:trPr>
          <w:trHeight w:val="325"/>
        </w:trPr>
        <w:tc>
          <w:tcPr>
            <w:tcW w:w="1404" w:type="dxa"/>
          </w:tcPr>
          <w:p w14:paraId="4B8AC311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17.</w:t>
            </w:r>
          </w:p>
        </w:tc>
        <w:tc>
          <w:tcPr>
            <w:tcW w:w="8446" w:type="dxa"/>
          </w:tcPr>
          <w:p w14:paraId="256A3839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513FAF" w:rsidRPr="00822438" w14:paraId="44E9C338" w14:textId="77777777" w:rsidTr="00B732C3">
        <w:trPr>
          <w:trHeight w:val="316"/>
        </w:trPr>
        <w:tc>
          <w:tcPr>
            <w:tcW w:w="1404" w:type="dxa"/>
          </w:tcPr>
          <w:p w14:paraId="2DABF003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18.</w:t>
            </w:r>
          </w:p>
        </w:tc>
        <w:tc>
          <w:tcPr>
            <w:tcW w:w="8446" w:type="dxa"/>
          </w:tcPr>
          <w:p w14:paraId="38237FC7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513FAF" w:rsidRPr="00822438" w14:paraId="1D310707" w14:textId="77777777" w:rsidTr="00B732C3">
        <w:trPr>
          <w:trHeight w:val="325"/>
        </w:trPr>
        <w:tc>
          <w:tcPr>
            <w:tcW w:w="1404" w:type="dxa"/>
          </w:tcPr>
          <w:p w14:paraId="56F31196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19.</w:t>
            </w:r>
          </w:p>
        </w:tc>
        <w:tc>
          <w:tcPr>
            <w:tcW w:w="8446" w:type="dxa"/>
          </w:tcPr>
          <w:p w14:paraId="45F683F4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513FAF" w:rsidRPr="00822438" w14:paraId="21BA8A16" w14:textId="77777777" w:rsidTr="00B732C3">
        <w:trPr>
          <w:trHeight w:val="325"/>
        </w:trPr>
        <w:tc>
          <w:tcPr>
            <w:tcW w:w="1404" w:type="dxa"/>
          </w:tcPr>
          <w:p w14:paraId="7CE753C8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20.</w:t>
            </w:r>
          </w:p>
        </w:tc>
        <w:tc>
          <w:tcPr>
            <w:tcW w:w="8446" w:type="dxa"/>
          </w:tcPr>
          <w:p w14:paraId="5186215B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14:paraId="0C50224C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</w:p>
    <w:p w14:paraId="794068D7" w14:textId="77777777" w:rsidR="00513FAF" w:rsidRPr="00822438" w:rsidRDefault="00513FAF" w:rsidP="00513FAF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           Задания «на соответствие».</w:t>
      </w:r>
    </w:p>
    <w:p w14:paraId="3702F8E4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val="en-US"/>
        </w:rPr>
        <w:t>2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746"/>
        <w:gridCol w:w="1746"/>
        <w:gridCol w:w="1746"/>
        <w:gridCol w:w="1747"/>
        <w:gridCol w:w="1747"/>
      </w:tblGrid>
      <w:tr w:rsidR="00513FAF" w:rsidRPr="009A799A" w14:paraId="11B7B581" w14:textId="77777777" w:rsidTr="00B732C3">
        <w:tc>
          <w:tcPr>
            <w:tcW w:w="1784" w:type="dxa"/>
            <w:shd w:val="clear" w:color="auto" w:fill="auto"/>
          </w:tcPr>
          <w:p w14:paraId="0813152E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9A799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А</w:t>
            </w:r>
          </w:p>
        </w:tc>
        <w:tc>
          <w:tcPr>
            <w:tcW w:w="1784" w:type="dxa"/>
            <w:shd w:val="clear" w:color="auto" w:fill="auto"/>
          </w:tcPr>
          <w:p w14:paraId="5F202AB9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9A799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Б</w:t>
            </w:r>
          </w:p>
        </w:tc>
        <w:tc>
          <w:tcPr>
            <w:tcW w:w="1784" w:type="dxa"/>
            <w:shd w:val="clear" w:color="auto" w:fill="auto"/>
          </w:tcPr>
          <w:p w14:paraId="7013F111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9A799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</w:t>
            </w:r>
          </w:p>
        </w:tc>
        <w:tc>
          <w:tcPr>
            <w:tcW w:w="1784" w:type="dxa"/>
            <w:shd w:val="clear" w:color="auto" w:fill="auto"/>
          </w:tcPr>
          <w:p w14:paraId="48140EAA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9A799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Г</w:t>
            </w:r>
          </w:p>
        </w:tc>
        <w:tc>
          <w:tcPr>
            <w:tcW w:w="1785" w:type="dxa"/>
            <w:shd w:val="clear" w:color="auto" w:fill="auto"/>
          </w:tcPr>
          <w:p w14:paraId="44836267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9A799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Д</w:t>
            </w:r>
          </w:p>
        </w:tc>
        <w:tc>
          <w:tcPr>
            <w:tcW w:w="1785" w:type="dxa"/>
            <w:shd w:val="clear" w:color="auto" w:fill="auto"/>
          </w:tcPr>
          <w:p w14:paraId="7F62F0AA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9A799A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Е</w:t>
            </w:r>
          </w:p>
        </w:tc>
      </w:tr>
      <w:tr w:rsidR="00513FAF" w:rsidRPr="009A799A" w14:paraId="7EF6CEE5" w14:textId="77777777" w:rsidTr="00B732C3">
        <w:tc>
          <w:tcPr>
            <w:tcW w:w="1784" w:type="dxa"/>
            <w:shd w:val="clear" w:color="auto" w:fill="auto"/>
          </w:tcPr>
          <w:p w14:paraId="4FBAC032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784" w:type="dxa"/>
            <w:shd w:val="clear" w:color="auto" w:fill="auto"/>
          </w:tcPr>
          <w:p w14:paraId="4A6C300E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784" w:type="dxa"/>
            <w:shd w:val="clear" w:color="auto" w:fill="auto"/>
          </w:tcPr>
          <w:p w14:paraId="337C6686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784" w:type="dxa"/>
            <w:shd w:val="clear" w:color="auto" w:fill="auto"/>
          </w:tcPr>
          <w:p w14:paraId="4675E990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785" w:type="dxa"/>
            <w:shd w:val="clear" w:color="auto" w:fill="auto"/>
          </w:tcPr>
          <w:p w14:paraId="348E0CB5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785" w:type="dxa"/>
            <w:shd w:val="clear" w:color="auto" w:fill="auto"/>
          </w:tcPr>
          <w:p w14:paraId="488A5BF6" w14:textId="77777777" w:rsidR="00513FAF" w:rsidRPr="009A799A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14:paraId="5D6C21EC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185E48F5" w14:textId="77777777" w:rsidR="00513FAF" w:rsidRPr="00822438" w:rsidRDefault="00513FAF" w:rsidP="00513FAF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           Задания процессуального или алгоритмического толка</w:t>
      </w:r>
      <w:r w:rsidRPr="00822438">
        <w:rPr>
          <w:rFonts w:ascii="Times New Roman" w:hAnsi="Times New Roman"/>
          <w:b/>
          <w:bCs/>
          <w:sz w:val="24"/>
          <w:szCs w:val="24"/>
          <w:lang w:bidi="ru-RU"/>
        </w:rPr>
        <w:t>.</w:t>
      </w:r>
    </w:p>
    <w:p w14:paraId="742199E5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</w:p>
    <w:p w14:paraId="4819DD8D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2</w:t>
      </w:r>
      <w:r>
        <w:rPr>
          <w:rFonts w:ascii="Times New Roman" w:hAnsi="Times New Roman"/>
          <w:b/>
          <w:sz w:val="24"/>
          <w:szCs w:val="24"/>
          <w:lang w:bidi="ru-RU"/>
        </w:rPr>
        <w:t>2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>.  ____________________________________________________________________</w:t>
      </w:r>
    </w:p>
    <w:p w14:paraId="235551B3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1B2C13F3" w14:textId="77777777" w:rsidR="00513FAF" w:rsidRPr="00822438" w:rsidRDefault="00513FAF" w:rsidP="00513FAF">
      <w:pPr>
        <w:pStyle w:val="a3"/>
        <w:numPr>
          <w:ilvl w:val="0"/>
          <w:numId w:val="1"/>
        </w:numPr>
        <w:tabs>
          <w:tab w:val="left" w:pos="1514"/>
        </w:tabs>
        <w:spacing w:line="360" w:lineRule="auto"/>
        <w:ind w:right="429"/>
        <w:rPr>
          <w:b/>
          <w:sz w:val="24"/>
          <w:szCs w:val="24"/>
          <w:lang w:val="en-US"/>
        </w:rPr>
      </w:pPr>
      <w:r w:rsidRPr="00822438">
        <w:rPr>
          <w:b/>
          <w:sz w:val="24"/>
          <w:szCs w:val="24"/>
        </w:rPr>
        <w:t xml:space="preserve">Задания, связанные с перечислением. </w:t>
      </w:r>
    </w:p>
    <w:p w14:paraId="0506158A" w14:textId="77777777" w:rsidR="00513FAF" w:rsidRPr="00822438" w:rsidRDefault="00513FAF" w:rsidP="00513FAF">
      <w:pPr>
        <w:pStyle w:val="a3"/>
        <w:tabs>
          <w:tab w:val="left" w:pos="1514"/>
        </w:tabs>
        <w:spacing w:line="360" w:lineRule="auto"/>
        <w:ind w:left="472" w:right="429" w:firstLine="0"/>
        <w:rPr>
          <w:b/>
          <w:sz w:val="24"/>
          <w:szCs w:val="24"/>
          <w:lang w:val="en-US"/>
        </w:rPr>
      </w:pPr>
    </w:p>
    <w:p w14:paraId="557514D1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2</w:t>
      </w:r>
      <w:r>
        <w:rPr>
          <w:rFonts w:ascii="Times New Roman" w:hAnsi="Times New Roman"/>
          <w:b/>
          <w:sz w:val="24"/>
          <w:szCs w:val="24"/>
          <w:lang w:bidi="ru-RU"/>
        </w:rPr>
        <w:t>3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. </w:t>
      </w:r>
      <w:r>
        <w:rPr>
          <w:rFonts w:ascii="Times New Roman" w:hAnsi="Times New Roman"/>
          <w:b/>
          <w:sz w:val="24"/>
          <w:szCs w:val="24"/>
          <w:lang w:bidi="ru-RU"/>
        </w:rPr>
        <w:t>А.    ______________________________________________________________________</w:t>
      </w:r>
    </w:p>
    <w:p w14:paraId="07AC6CEC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23. Б.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  ___________________________________________________</w:t>
      </w:r>
      <w:r>
        <w:rPr>
          <w:rFonts w:ascii="Times New Roman" w:hAnsi="Times New Roman"/>
          <w:b/>
          <w:sz w:val="24"/>
          <w:szCs w:val="24"/>
          <w:lang w:bidi="ru-RU"/>
        </w:rPr>
        <w:t>____________________</w:t>
      </w:r>
    </w:p>
    <w:p w14:paraId="7CDB48C9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038449EC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ind w:left="284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VI.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ab/>
        <w:t xml:space="preserve">                Задание с графическим изображением.</w:t>
      </w:r>
    </w:p>
    <w:p w14:paraId="0514A2CD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2</w:t>
      </w: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2676"/>
        <w:gridCol w:w="2677"/>
      </w:tblGrid>
      <w:tr w:rsidR="00513FAF" w:rsidRPr="00822438" w14:paraId="59E000C6" w14:textId="77777777" w:rsidTr="00B732C3">
        <w:trPr>
          <w:jc w:val="center"/>
        </w:trPr>
        <w:tc>
          <w:tcPr>
            <w:tcW w:w="2676" w:type="dxa"/>
            <w:shd w:val="clear" w:color="auto" w:fill="auto"/>
          </w:tcPr>
          <w:p w14:paraId="03B65191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676" w:type="dxa"/>
            <w:shd w:val="clear" w:color="auto" w:fill="auto"/>
          </w:tcPr>
          <w:p w14:paraId="0463D8E8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584FCB9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822438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</w:tr>
      <w:tr w:rsidR="00513FAF" w:rsidRPr="00822438" w14:paraId="3E77A5E3" w14:textId="77777777" w:rsidTr="00B732C3">
        <w:trPr>
          <w:jc w:val="center"/>
        </w:trPr>
        <w:tc>
          <w:tcPr>
            <w:tcW w:w="2676" w:type="dxa"/>
            <w:shd w:val="clear" w:color="auto" w:fill="auto"/>
          </w:tcPr>
          <w:p w14:paraId="018A9548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676" w:type="dxa"/>
            <w:shd w:val="clear" w:color="auto" w:fill="auto"/>
          </w:tcPr>
          <w:p w14:paraId="3C8DAD78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677" w:type="dxa"/>
            <w:shd w:val="clear" w:color="auto" w:fill="auto"/>
          </w:tcPr>
          <w:p w14:paraId="2244A4EC" w14:textId="77777777" w:rsidR="00513FAF" w:rsidRPr="00822438" w:rsidRDefault="00513FAF" w:rsidP="00B732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14:paraId="0F23B921" w14:textId="77777777" w:rsidR="00513FAF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6881DB49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58C6777B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val="en-US" w:bidi="ru-RU"/>
        </w:rPr>
        <w:t>VI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. </w:t>
      </w:r>
      <w:r>
        <w:rPr>
          <w:rFonts w:ascii="Times New Roman" w:hAnsi="Times New Roman"/>
          <w:b/>
          <w:sz w:val="24"/>
          <w:szCs w:val="24"/>
          <w:lang w:bidi="ru-RU"/>
        </w:rPr>
        <w:t xml:space="preserve">                                                          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>Задание задача.</w:t>
      </w:r>
    </w:p>
    <w:p w14:paraId="50E27C1B" w14:textId="77777777" w:rsidR="00513FAF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2</w:t>
      </w:r>
      <w:r>
        <w:rPr>
          <w:rFonts w:ascii="Times New Roman" w:hAnsi="Times New Roman"/>
          <w:b/>
          <w:sz w:val="24"/>
          <w:szCs w:val="24"/>
          <w:lang w:bidi="ru-RU"/>
        </w:rPr>
        <w:t>5</w:t>
      </w:r>
      <w:r w:rsidRPr="00822438">
        <w:rPr>
          <w:rFonts w:ascii="Times New Roman" w:hAnsi="Times New Roman"/>
          <w:b/>
          <w:sz w:val="24"/>
          <w:szCs w:val="24"/>
          <w:lang w:bidi="ru-RU"/>
        </w:rPr>
        <w:t>.   Ответ:</w:t>
      </w:r>
    </w:p>
    <w:p w14:paraId="1BBFEA28" w14:textId="77777777" w:rsidR="00513FAF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2C86CBE9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4A497925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Оценка (слагаемые и сумма баллов) _________________________________________</w:t>
      </w:r>
    </w:p>
    <w:p w14:paraId="7FB94F90" w14:textId="77777777" w:rsidR="00513FAF" w:rsidRPr="00822438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>Подписи и ФИО членов жюри            __________________            _________________</w:t>
      </w:r>
    </w:p>
    <w:p w14:paraId="032E4053" w14:textId="77777777" w:rsidR="00513FAF" w:rsidRPr="00E34CDB" w:rsidRDefault="00513FAF" w:rsidP="00513FAF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822438">
        <w:rPr>
          <w:rFonts w:ascii="Times New Roman" w:hAnsi="Times New Roman"/>
          <w:b/>
          <w:sz w:val="24"/>
          <w:szCs w:val="24"/>
          <w:lang w:bidi="ru-RU"/>
        </w:rPr>
        <w:t xml:space="preserve">                                                                   __________________            _________________</w:t>
      </w:r>
    </w:p>
    <w:p w14:paraId="6275F2F6" w14:textId="77777777" w:rsidR="00F96E26" w:rsidRDefault="00F96E26"/>
    <w:sectPr w:rsidR="00F96E26" w:rsidSect="0053489B">
      <w:headerReference w:type="default" r:id="rId7"/>
      <w:footerReference w:type="default" r:id="rId8"/>
      <w:pgSz w:w="11910" w:h="16850"/>
      <w:pgMar w:top="0" w:right="420" w:bottom="0" w:left="1000" w:header="0" w:footer="7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AF9E5" w14:textId="77777777" w:rsidR="00FB7FE2" w:rsidRDefault="00FB7FE2">
      <w:pPr>
        <w:spacing w:after="0" w:line="240" w:lineRule="auto"/>
      </w:pPr>
      <w:r>
        <w:separator/>
      </w:r>
    </w:p>
  </w:endnote>
  <w:endnote w:type="continuationSeparator" w:id="0">
    <w:p w14:paraId="61DEB28B" w14:textId="77777777" w:rsidR="00FB7FE2" w:rsidRDefault="00FB7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82E9B" w14:textId="77777777" w:rsidR="00DA5949" w:rsidRPr="00801AD9" w:rsidRDefault="00FB7FE2" w:rsidP="00801A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E9647" w14:textId="77777777" w:rsidR="00FB7FE2" w:rsidRDefault="00FB7FE2">
      <w:pPr>
        <w:spacing w:after="0" w:line="240" w:lineRule="auto"/>
      </w:pPr>
      <w:r>
        <w:separator/>
      </w:r>
    </w:p>
  </w:footnote>
  <w:footnote w:type="continuationSeparator" w:id="0">
    <w:p w14:paraId="41131C12" w14:textId="77777777" w:rsidR="00FB7FE2" w:rsidRDefault="00FB7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6711E" w14:textId="77777777" w:rsidR="00DA5949" w:rsidRDefault="00FB7FE2">
    <w:pPr>
      <w:pStyle w:val="a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AC"/>
    <w:rsid w:val="00513FAF"/>
    <w:rsid w:val="00C24AEB"/>
    <w:rsid w:val="00F54DAC"/>
    <w:rsid w:val="00F96E26"/>
    <w:rsid w:val="00FB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D566F-215F-497A-AFBB-33F3F25B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F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13FAF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/>
    </w:rPr>
  </w:style>
  <w:style w:type="paragraph" w:styleId="a4">
    <w:name w:val="Body Text"/>
    <w:basedOn w:val="a"/>
    <w:link w:val="a5"/>
    <w:uiPriority w:val="99"/>
    <w:unhideWhenUsed/>
    <w:rsid w:val="00513FA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13FA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3F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3F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Ильяшевич</dc:creator>
  <cp:keywords/>
  <dc:description/>
  <cp:lastModifiedBy>Ирина Ильяшевич</cp:lastModifiedBy>
  <cp:revision>4</cp:revision>
  <dcterms:created xsi:type="dcterms:W3CDTF">2024-11-28T01:15:00Z</dcterms:created>
  <dcterms:modified xsi:type="dcterms:W3CDTF">2024-11-28T01:17:00Z</dcterms:modified>
</cp:coreProperties>
</file>