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B7" w:rsidRPr="00267603" w:rsidRDefault="00CC53B7" w:rsidP="00CC5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3B7" w:rsidRPr="00267603" w:rsidRDefault="00CC53B7" w:rsidP="00CC5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760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C53B7" w:rsidRPr="00267603" w:rsidRDefault="00CC53B7" w:rsidP="00CC5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76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приказу управления образования</w:t>
      </w:r>
    </w:p>
    <w:p w:rsidR="00CC53B7" w:rsidRPr="00267603" w:rsidRDefault="00CC53B7" w:rsidP="00CC5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7603">
        <w:rPr>
          <w:rFonts w:ascii="Times New Roman" w:hAnsi="Times New Roman" w:cs="Times New Roman"/>
          <w:sz w:val="24"/>
          <w:szCs w:val="24"/>
        </w:rPr>
        <w:t xml:space="preserve">администрации Нижнеингашского района </w:t>
      </w:r>
    </w:p>
    <w:p w:rsidR="00CC53B7" w:rsidRPr="00267603" w:rsidRDefault="00CC53B7" w:rsidP="00CC5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7603">
        <w:rPr>
          <w:rFonts w:ascii="Times New Roman" w:hAnsi="Times New Roman" w:cs="Times New Roman"/>
          <w:sz w:val="24"/>
          <w:szCs w:val="24"/>
        </w:rPr>
        <w:t xml:space="preserve">                                                от 06.11.2024 г. №119-ахв</w:t>
      </w:r>
    </w:p>
    <w:p w:rsidR="00CC53B7" w:rsidRPr="00267603" w:rsidRDefault="00CC53B7" w:rsidP="00CC5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B7" w:rsidRDefault="00CC53B7" w:rsidP="00CC53B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603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апелляционной комиссии </w:t>
      </w:r>
    </w:p>
    <w:p w:rsidR="00CC53B7" w:rsidRDefault="00CC53B7" w:rsidP="00CC53B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603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олимпиады школьников:</w:t>
      </w:r>
    </w:p>
    <w:p w:rsidR="00CC53B7" w:rsidRDefault="00CC53B7" w:rsidP="00CC53B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2126"/>
        <w:gridCol w:w="6521"/>
      </w:tblGrid>
      <w:tr w:rsidR="004120FB" w:rsidRPr="004120FB" w:rsidTr="00131F52">
        <w:tc>
          <w:tcPr>
            <w:tcW w:w="599" w:type="dxa"/>
          </w:tcPr>
          <w:p w:rsidR="004120FB" w:rsidRPr="004120FB" w:rsidRDefault="004120FB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20FB" w:rsidRPr="004120FB" w:rsidRDefault="004120FB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 w:rsidRPr="004120F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521" w:type="dxa"/>
          </w:tcPr>
          <w:p w:rsidR="004120FB" w:rsidRPr="004120FB" w:rsidRDefault="004120FB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председатель, главный специалист управления образования</w:t>
            </w:r>
          </w:p>
        </w:tc>
      </w:tr>
      <w:tr w:rsidR="004120FB" w:rsidRPr="004120FB" w:rsidTr="00131F52">
        <w:tc>
          <w:tcPr>
            <w:tcW w:w="599" w:type="dxa"/>
          </w:tcPr>
          <w:p w:rsidR="004120FB" w:rsidRPr="004120FB" w:rsidRDefault="004120FB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20FB" w:rsidRPr="004120FB" w:rsidRDefault="004120FB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Ильяшевич</w:t>
            </w:r>
            <w:proofErr w:type="spellEnd"/>
            <w:r w:rsidRPr="004120F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521" w:type="dxa"/>
          </w:tcPr>
          <w:p w:rsidR="004120FB" w:rsidRPr="004120FB" w:rsidRDefault="004120FB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секретарь, методист МБУ ДО Нижнеингашского центра «Радуга» </w:t>
            </w:r>
          </w:p>
        </w:tc>
      </w:tr>
      <w:tr w:rsidR="004120FB" w:rsidRPr="004120FB" w:rsidTr="00131F52">
        <w:tc>
          <w:tcPr>
            <w:tcW w:w="599" w:type="dxa"/>
          </w:tcPr>
          <w:p w:rsidR="004120FB" w:rsidRPr="004120FB" w:rsidRDefault="004120FB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20FB" w:rsidRPr="004120FB" w:rsidRDefault="004120FB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 xml:space="preserve">Бондарь Т.В.  </w:t>
            </w:r>
          </w:p>
        </w:tc>
        <w:tc>
          <w:tcPr>
            <w:tcW w:w="6521" w:type="dxa"/>
          </w:tcPr>
          <w:p w:rsidR="004120FB" w:rsidRPr="004120FB" w:rsidRDefault="004120FB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комиссии, заместитель директора по ВР </w:t>
            </w:r>
          </w:p>
          <w:p w:rsidR="004120FB" w:rsidRPr="004120FB" w:rsidRDefault="004120FB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Нижнеингашская</w:t>
            </w:r>
            <w:proofErr w:type="spellEnd"/>
            <w:r w:rsidRPr="004120FB">
              <w:rPr>
                <w:rFonts w:ascii="Times New Roman" w:hAnsi="Times New Roman" w:cs="Times New Roman"/>
                <w:sz w:val="24"/>
                <w:szCs w:val="24"/>
              </w:rPr>
              <w:t xml:space="preserve"> СШ№2»</w:t>
            </w:r>
            <w:r w:rsidR="00D75F39">
              <w:rPr>
                <w:rFonts w:ascii="Times New Roman" w:hAnsi="Times New Roman" w:cs="Times New Roman"/>
                <w:sz w:val="24"/>
                <w:szCs w:val="24"/>
              </w:rPr>
              <w:t xml:space="preserve"> имени Б.М. Катышева</w:t>
            </w:r>
          </w:p>
        </w:tc>
      </w:tr>
      <w:tr w:rsidR="004120FB" w:rsidRPr="004120FB" w:rsidTr="00131F52">
        <w:tc>
          <w:tcPr>
            <w:tcW w:w="599" w:type="dxa"/>
          </w:tcPr>
          <w:p w:rsidR="004120FB" w:rsidRPr="004120FB" w:rsidRDefault="004120FB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20FB" w:rsidRPr="004120FB" w:rsidRDefault="004120FB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 xml:space="preserve">Дудина Д. М.  </w:t>
            </w:r>
          </w:p>
        </w:tc>
        <w:tc>
          <w:tcPr>
            <w:tcW w:w="6521" w:type="dxa"/>
          </w:tcPr>
          <w:p w:rsidR="004120FB" w:rsidRPr="004120FB" w:rsidRDefault="004120FB" w:rsidP="00193FA0">
            <w:pPr>
              <w:tabs>
                <w:tab w:val="right" w:pos="61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комиссии, учитель русского языка и литературы </w:t>
            </w:r>
          </w:p>
          <w:p w:rsidR="004120FB" w:rsidRPr="004120FB" w:rsidRDefault="004120FB" w:rsidP="00193FA0">
            <w:pPr>
              <w:tabs>
                <w:tab w:val="right" w:pos="61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Кучеровская</w:t>
            </w:r>
            <w:proofErr w:type="spellEnd"/>
            <w:r w:rsidRPr="004120FB">
              <w:rPr>
                <w:rFonts w:ascii="Times New Roman" w:hAnsi="Times New Roman" w:cs="Times New Roman"/>
                <w:sz w:val="24"/>
                <w:szCs w:val="24"/>
              </w:rPr>
              <w:t xml:space="preserve"> СШ имени Героя Советского Союза А.К. Корнеева» </w:t>
            </w: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120FB" w:rsidRPr="004120FB" w:rsidTr="00131F52">
        <w:tc>
          <w:tcPr>
            <w:tcW w:w="599" w:type="dxa"/>
          </w:tcPr>
          <w:p w:rsidR="004120FB" w:rsidRPr="004120FB" w:rsidRDefault="004120FB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20FB" w:rsidRPr="004120FB" w:rsidRDefault="00EE5160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Сергейко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521" w:type="dxa"/>
          </w:tcPr>
          <w:p w:rsidR="00193FA0" w:rsidRDefault="00EE5160" w:rsidP="00193FA0">
            <w:pPr>
              <w:tabs>
                <w:tab w:val="right" w:pos="61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член комиссии,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0FB" w:rsidRPr="004120FB" w:rsidRDefault="00EE5160" w:rsidP="00193FA0">
            <w:pPr>
              <w:tabs>
                <w:tab w:val="right" w:pos="61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«Новоалександровская СШ»</w:t>
            </w:r>
          </w:p>
        </w:tc>
      </w:tr>
      <w:tr w:rsidR="003325F0" w:rsidRPr="004120FB" w:rsidTr="00131F52">
        <w:tc>
          <w:tcPr>
            <w:tcW w:w="599" w:type="dxa"/>
          </w:tcPr>
          <w:p w:rsidR="003325F0" w:rsidRPr="004120FB" w:rsidRDefault="003325F0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5F0" w:rsidRPr="00267603" w:rsidRDefault="003325F0" w:rsidP="00C1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Бирючкова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521" w:type="dxa"/>
          </w:tcPr>
          <w:p w:rsidR="003325F0" w:rsidRDefault="003325F0" w:rsidP="00193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</w:p>
          <w:p w:rsidR="003325F0" w:rsidRPr="00267603" w:rsidRDefault="003325F0" w:rsidP="00193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СШ№1»</w:t>
            </w:r>
          </w:p>
        </w:tc>
      </w:tr>
      <w:tr w:rsidR="003325F0" w:rsidRPr="004120FB" w:rsidTr="00131F52">
        <w:tc>
          <w:tcPr>
            <w:tcW w:w="599" w:type="dxa"/>
          </w:tcPr>
          <w:p w:rsidR="003325F0" w:rsidRPr="004120FB" w:rsidRDefault="003325F0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5F0" w:rsidRPr="00267603" w:rsidRDefault="003325F0" w:rsidP="00050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Атитанова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Е.К. </w:t>
            </w:r>
          </w:p>
        </w:tc>
        <w:tc>
          <w:tcPr>
            <w:tcW w:w="6521" w:type="dxa"/>
          </w:tcPr>
          <w:p w:rsidR="003325F0" w:rsidRPr="00267603" w:rsidRDefault="003325F0" w:rsidP="00193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proofErr w:type="gram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3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E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39">
              <w:rPr>
                <w:rFonts w:ascii="Times New Roman" w:hAnsi="Times New Roman" w:cs="Times New Roman"/>
                <w:sz w:val="24"/>
                <w:szCs w:val="24"/>
              </w:rPr>
              <w:t>МБОУ «Соколовская СШ»</w:t>
            </w:r>
          </w:p>
        </w:tc>
      </w:tr>
      <w:tr w:rsidR="00D75F39" w:rsidRPr="004120FB" w:rsidTr="00131F52">
        <w:tc>
          <w:tcPr>
            <w:tcW w:w="599" w:type="dxa"/>
          </w:tcPr>
          <w:p w:rsidR="00D75F39" w:rsidRPr="004120FB" w:rsidRDefault="00D75F39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5F39" w:rsidRPr="00267603" w:rsidRDefault="00D75F39" w:rsidP="00412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6521" w:type="dxa"/>
          </w:tcPr>
          <w:p w:rsidR="00D75F39" w:rsidRDefault="00D75F39" w:rsidP="00D75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proofErr w:type="gram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D75F39" w:rsidRPr="00267603" w:rsidRDefault="00D75F39" w:rsidP="00D75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Нижнеингашская</w:t>
            </w:r>
            <w:proofErr w:type="spellEnd"/>
            <w:r w:rsidRPr="004120FB">
              <w:rPr>
                <w:rFonts w:ascii="Times New Roman" w:hAnsi="Times New Roman" w:cs="Times New Roman"/>
                <w:sz w:val="24"/>
                <w:szCs w:val="24"/>
              </w:rPr>
              <w:t xml:space="preserve"> СШ№2»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Б.М. Катышева</w:t>
            </w:r>
          </w:p>
        </w:tc>
      </w:tr>
      <w:tr w:rsidR="00AE4403" w:rsidRPr="004120FB" w:rsidTr="00131F52">
        <w:tc>
          <w:tcPr>
            <w:tcW w:w="599" w:type="dxa"/>
          </w:tcPr>
          <w:p w:rsidR="00AE4403" w:rsidRPr="004120FB" w:rsidRDefault="00AE4403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403" w:rsidRPr="00267603" w:rsidRDefault="00AE4403" w:rsidP="008B4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Смирнов К.В.</w:t>
            </w:r>
          </w:p>
        </w:tc>
        <w:tc>
          <w:tcPr>
            <w:tcW w:w="6521" w:type="dxa"/>
          </w:tcPr>
          <w:p w:rsidR="00AE4403" w:rsidRPr="00267603" w:rsidRDefault="00AE4403" w:rsidP="00CD6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="00CD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Нижнеингашская</w:t>
            </w:r>
            <w:proofErr w:type="spellEnd"/>
            <w:r w:rsidRPr="004120FB">
              <w:rPr>
                <w:rFonts w:ascii="Times New Roman" w:hAnsi="Times New Roman" w:cs="Times New Roman"/>
                <w:sz w:val="24"/>
                <w:szCs w:val="24"/>
              </w:rPr>
              <w:t xml:space="preserve"> СШ№2»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Б.М. Катышева</w:t>
            </w:r>
          </w:p>
        </w:tc>
      </w:tr>
      <w:tr w:rsidR="00AE4403" w:rsidRPr="004120FB" w:rsidTr="00131F52">
        <w:tc>
          <w:tcPr>
            <w:tcW w:w="599" w:type="dxa"/>
          </w:tcPr>
          <w:p w:rsidR="00AE4403" w:rsidRPr="004120FB" w:rsidRDefault="00AE4403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403" w:rsidRPr="00267603" w:rsidRDefault="00AE4403" w:rsidP="008B4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Пахучая Е.В.</w:t>
            </w:r>
          </w:p>
        </w:tc>
        <w:tc>
          <w:tcPr>
            <w:tcW w:w="6521" w:type="dxa"/>
          </w:tcPr>
          <w:p w:rsidR="00AE4403" w:rsidRDefault="00AE4403" w:rsidP="008B4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4403" w:rsidRPr="00267603" w:rsidRDefault="00AE4403" w:rsidP="00CD6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Нижнеингашская</w:t>
            </w:r>
            <w:proofErr w:type="spellEnd"/>
            <w:r w:rsidRPr="004120FB">
              <w:rPr>
                <w:rFonts w:ascii="Times New Roman" w:hAnsi="Times New Roman" w:cs="Times New Roman"/>
                <w:sz w:val="24"/>
                <w:szCs w:val="24"/>
              </w:rPr>
              <w:t xml:space="preserve"> СШ№2»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Б.М. Катышева</w:t>
            </w:r>
          </w:p>
        </w:tc>
      </w:tr>
      <w:tr w:rsidR="00AE4403" w:rsidRPr="004120FB" w:rsidTr="00131F52">
        <w:tc>
          <w:tcPr>
            <w:tcW w:w="599" w:type="dxa"/>
          </w:tcPr>
          <w:p w:rsidR="00AE4403" w:rsidRPr="004120FB" w:rsidRDefault="00AE4403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403" w:rsidRPr="00267603" w:rsidRDefault="00AE4403" w:rsidP="00167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Митенкова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521" w:type="dxa"/>
          </w:tcPr>
          <w:p w:rsidR="00193FA0" w:rsidRDefault="00CD6FD4" w:rsidP="00CD6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4403" w:rsidRPr="00267603" w:rsidRDefault="00CD6FD4" w:rsidP="00CD6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СШ№2»</w:t>
            </w:r>
          </w:p>
        </w:tc>
      </w:tr>
      <w:tr w:rsidR="00AE4403" w:rsidRPr="004120FB" w:rsidTr="00131F52">
        <w:tc>
          <w:tcPr>
            <w:tcW w:w="599" w:type="dxa"/>
          </w:tcPr>
          <w:p w:rsidR="00AE4403" w:rsidRPr="004120FB" w:rsidRDefault="00AE4403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403" w:rsidRPr="00267603" w:rsidRDefault="00AE4403" w:rsidP="00167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Гайман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521" w:type="dxa"/>
          </w:tcPr>
          <w:p w:rsidR="00CD6FD4" w:rsidRDefault="00CD6FD4" w:rsidP="00CD6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СШ№2»</w:t>
            </w:r>
          </w:p>
          <w:p w:rsidR="00AE4403" w:rsidRPr="00267603" w:rsidRDefault="00AE4403" w:rsidP="00167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03" w:rsidRPr="004120FB" w:rsidTr="00131F52">
        <w:tc>
          <w:tcPr>
            <w:tcW w:w="599" w:type="dxa"/>
          </w:tcPr>
          <w:p w:rsidR="00AE4403" w:rsidRPr="004120FB" w:rsidRDefault="00AE4403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403" w:rsidRPr="00267603" w:rsidRDefault="00AE4403" w:rsidP="00131F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Гилько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521" w:type="dxa"/>
          </w:tcPr>
          <w:p w:rsidR="00AE4403" w:rsidRPr="00267603" w:rsidRDefault="00CD6FD4" w:rsidP="00131F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МБОУ «РСШ №1 им. Героя Советского Союза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Лаптева»</w:t>
            </w:r>
          </w:p>
        </w:tc>
      </w:tr>
      <w:tr w:rsidR="00AE4403" w:rsidRPr="004120FB" w:rsidTr="00131F52">
        <w:tc>
          <w:tcPr>
            <w:tcW w:w="599" w:type="dxa"/>
          </w:tcPr>
          <w:p w:rsidR="00AE4403" w:rsidRPr="004120FB" w:rsidRDefault="00AE4403" w:rsidP="0013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403" w:rsidRPr="00267603" w:rsidRDefault="00AE4403" w:rsidP="00131F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Рудан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6521" w:type="dxa"/>
          </w:tcPr>
          <w:p w:rsidR="00AE4403" w:rsidRPr="00267603" w:rsidRDefault="00CD6FD4" w:rsidP="00131F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Решотинская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</w:tbl>
    <w:p w:rsidR="00CC53B7" w:rsidRPr="00267603" w:rsidRDefault="00CC53B7" w:rsidP="00CC53B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5FF" w:rsidRDefault="00E965FF"/>
    <w:sectPr w:rsidR="00E9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C53B7"/>
    <w:rsid w:val="00193FA0"/>
    <w:rsid w:val="003325F0"/>
    <w:rsid w:val="004120FB"/>
    <w:rsid w:val="00AE4403"/>
    <w:rsid w:val="00CC53B7"/>
    <w:rsid w:val="00CD6FD4"/>
    <w:rsid w:val="00D75F39"/>
    <w:rsid w:val="00E965FF"/>
    <w:rsid w:val="00E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НЦО</dc:creator>
  <cp:keywords/>
  <dc:description/>
  <cp:lastModifiedBy>МБОУ НЦО</cp:lastModifiedBy>
  <cp:revision>2</cp:revision>
  <dcterms:created xsi:type="dcterms:W3CDTF">2025-05-20T07:52:00Z</dcterms:created>
  <dcterms:modified xsi:type="dcterms:W3CDTF">2025-05-20T08:02:00Z</dcterms:modified>
</cp:coreProperties>
</file>