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3A62" w:rsidRPr="0074764A" w:rsidRDefault="00EF3A62" w:rsidP="00EF3A6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764A">
        <w:rPr>
          <w:rFonts w:ascii="Times New Roman" w:hAnsi="Times New Roman" w:cs="Times New Roman"/>
          <w:sz w:val="24"/>
          <w:szCs w:val="24"/>
        </w:rPr>
        <w:t>ВСЕРОССИЙСКАЯ ОЛИМПИАДА ШКОЛЬНИКОВ</w:t>
      </w:r>
    </w:p>
    <w:p w:rsidR="00EF3A62" w:rsidRPr="0074764A" w:rsidRDefault="00EF3A62" w:rsidP="00EF3A6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764A">
        <w:rPr>
          <w:rFonts w:ascii="Times New Roman" w:hAnsi="Times New Roman" w:cs="Times New Roman"/>
          <w:sz w:val="24"/>
          <w:szCs w:val="24"/>
        </w:rPr>
        <w:t xml:space="preserve">ПО ОСНОВАМ БЕЗОПАСНОСТИ </w:t>
      </w:r>
      <w:r>
        <w:rPr>
          <w:rFonts w:ascii="Times New Roman" w:hAnsi="Times New Roman" w:cs="Times New Roman"/>
          <w:sz w:val="24"/>
          <w:szCs w:val="24"/>
        </w:rPr>
        <w:t>И ЗАЩИТЫ РОДИНЫ</w:t>
      </w:r>
    </w:p>
    <w:p w:rsidR="00EF3A62" w:rsidRPr="0074764A" w:rsidRDefault="00EF3A62" w:rsidP="00EF3A6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764A">
        <w:rPr>
          <w:rFonts w:ascii="Times New Roman" w:hAnsi="Times New Roman" w:cs="Times New Roman"/>
          <w:sz w:val="24"/>
          <w:szCs w:val="24"/>
        </w:rPr>
        <w:t>РЕГИОНАЛЬНАЯ ПРЕДМЕТНО-МЕТОДИЧЕСКАЯ КОМИССИЯ</w:t>
      </w:r>
    </w:p>
    <w:p w:rsidR="009B2C93" w:rsidRPr="00365F68" w:rsidRDefault="009B2C93" w:rsidP="009B2C9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65F68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9B2C93" w:rsidRDefault="009B2C93" w:rsidP="009B2C9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B2C93" w:rsidRDefault="009B2C93" w:rsidP="009B2C9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B2C93" w:rsidRDefault="009B2C93" w:rsidP="009B2C9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B2C93" w:rsidRDefault="009B2C93" w:rsidP="009B2C9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B2C93" w:rsidRDefault="009B2C93" w:rsidP="009B2C9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B2C93" w:rsidRPr="00365F68" w:rsidRDefault="009B2C93" w:rsidP="009B2C9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65F68">
        <w:rPr>
          <w:rFonts w:ascii="Times New Roman" w:hAnsi="Times New Roman" w:cs="Times New Roman"/>
          <w:sz w:val="24"/>
          <w:szCs w:val="24"/>
        </w:rPr>
        <w:t xml:space="preserve">ЗАДАНИЯ </w:t>
      </w:r>
      <w:r>
        <w:rPr>
          <w:rFonts w:ascii="Times New Roman" w:hAnsi="Times New Roman" w:cs="Times New Roman"/>
          <w:sz w:val="24"/>
          <w:szCs w:val="24"/>
        </w:rPr>
        <w:t>ТЕОРЕТ</w:t>
      </w:r>
      <w:r w:rsidRPr="00365F68">
        <w:rPr>
          <w:rFonts w:ascii="Times New Roman" w:hAnsi="Times New Roman" w:cs="Times New Roman"/>
          <w:sz w:val="24"/>
          <w:szCs w:val="24"/>
        </w:rPr>
        <w:t>ИЧЕСКОГО ТУРА</w:t>
      </w:r>
    </w:p>
    <w:p w:rsidR="003D1911" w:rsidRPr="00D51734" w:rsidRDefault="00792907" w:rsidP="003D191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16612">
        <w:rPr>
          <w:rFonts w:ascii="Times New Roman" w:hAnsi="Times New Roman" w:cs="Times New Roman"/>
          <w:sz w:val="24"/>
          <w:szCs w:val="24"/>
        </w:rPr>
        <w:t>четвертой возрастной группы (11 класс) муниципального этапа</w:t>
      </w:r>
      <w:r w:rsidR="003D1911" w:rsidRPr="00D517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1911" w:rsidRPr="00D51734" w:rsidRDefault="003D1911" w:rsidP="003D191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51734">
        <w:rPr>
          <w:rFonts w:ascii="Times New Roman" w:hAnsi="Times New Roman" w:cs="Times New Roman"/>
          <w:sz w:val="24"/>
          <w:szCs w:val="24"/>
        </w:rPr>
        <w:t>всероссийской олимпиады школьников по основам безопасности и защиты Родины</w:t>
      </w:r>
    </w:p>
    <w:p w:rsidR="003D1911" w:rsidRPr="00D51734" w:rsidRDefault="003D1911" w:rsidP="003D191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51734">
        <w:rPr>
          <w:rFonts w:ascii="Times New Roman" w:hAnsi="Times New Roman" w:cs="Times New Roman"/>
          <w:sz w:val="24"/>
          <w:szCs w:val="24"/>
        </w:rPr>
        <w:t>2024-2025 учебный год</w:t>
      </w:r>
    </w:p>
    <w:p w:rsidR="009B2C93" w:rsidRDefault="009B2C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824E6" w:rsidRPr="00C23BC8" w:rsidRDefault="006824E6" w:rsidP="00C23BC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23BC8">
        <w:rPr>
          <w:rFonts w:ascii="Times New Roman" w:hAnsi="Times New Roman" w:cs="Times New Roman"/>
          <w:sz w:val="24"/>
          <w:szCs w:val="24"/>
        </w:rPr>
        <w:lastRenderedPageBreak/>
        <w:t>ВСЕРОССИЙСКАЯ ОЛИМПИАДА ШКОЛЬНИКОВ</w:t>
      </w:r>
    </w:p>
    <w:p w:rsidR="006824E6" w:rsidRPr="00C23BC8" w:rsidRDefault="006824E6" w:rsidP="00C23BC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23BC8">
        <w:rPr>
          <w:rFonts w:ascii="Times New Roman" w:hAnsi="Times New Roman" w:cs="Times New Roman"/>
          <w:sz w:val="24"/>
          <w:szCs w:val="24"/>
        </w:rPr>
        <w:t xml:space="preserve">ПО ОСНОВАМ БЕЗОПАСНОСТИ </w:t>
      </w:r>
      <w:r w:rsidR="00221CD9">
        <w:rPr>
          <w:rFonts w:ascii="Times New Roman" w:hAnsi="Times New Roman" w:cs="Times New Roman"/>
          <w:sz w:val="24"/>
          <w:szCs w:val="24"/>
        </w:rPr>
        <w:t>И ЗАЩИТЫ РОДИНЫ</w:t>
      </w:r>
    </w:p>
    <w:p w:rsidR="006824E6" w:rsidRPr="00C23BC8" w:rsidRDefault="006824E6" w:rsidP="00C23BC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3BC8">
        <w:rPr>
          <w:rFonts w:ascii="Times New Roman" w:hAnsi="Times New Roman" w:cs="Times New Roman"/>
          <w:sz w:val="24"/>
          <w:szCs w:val="24"/>
        </w:rPr>
        <w:t>(</w:t>
      </w:r>
      <w:r w:rsidRPr="00C23BC8">
        <w:rPr>
          <w:rFonts w:ascii="Times New Roman" w:hAnsi="Times New Roman" w:cs="Times New Roman"/>
          <w:b/>
          <w:sz w:val="24"/>
          <w:szCs w:val="24"/>
        </w:rPr>
        <w:t>МУНИЦИПАЛЬНЫЙ ЭТАП)</w:t>
      </w:r>
    </w:p>
    <w:p w:rsidR="006824E6" w:rsidRPr="00C23BC8" w:rsidRDefault="006824E6" w:rsidP="00C23BC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3BC8">
        <w:rPr>
          <w:rFonts w:ascii="Times New Roman" w:hAnsi="Times New Roman" w:cs="Times New Roman"/>
          <w:b/>
          <w:sz w:val="24"/>
          <w:szCs w:val="24"/>
        </w:rPr>
        <w:t>ТЕОРЕТИЧЕСКИЙ ТУР</w:t>
      </w:r>
    </w:p>
    <w:p w:rsidR="006824E6" w:rsidRPr="00C23BC8" w:rsidRDefault="00022924" w:rsidP="0002292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</w:t>
      </w:r>
      <w:r w:rsidRPr="00116612">
        <w:rPr>
          <w:rFonts w:ascii="Times New Roman" w:hAnsi="Times New Roman" w:cs="Times New Roman"/>
          <w:sz w:val="24"/>
          <w:szCs w:val="24"/>
        </w:rPr>
        <w:t>тверт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116612">
        <w:rPr>
          <w:rFonts w:ascii="Times New Roman" w:hAnsi="Times New Roman" w:cs="Times New Roman"/>
          <w:sz w:val="24"/>
          <w:szCs w:val="24"/>
        </w:rPr>
        <w:t xml:space="preserve"> возрастн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116612">
        <w:rPr>
          <w:rFonts w:ascii="Times New Roman" w:hAnsi="Times New Roman" w:cs="Times New Roman"/>
          <w:sz w:val="24"/>
          <w:szCs w:val="24"/>
        </w:rPr>
        <w:t xml:space="preserve"> групп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116612">
        <w:rPr>
          <w:rFonts w:ascii="Times New Roman" w:hAnsi="Times New Roman" w:cs="Times New Roman"/>
          <w:sz w:val="24"/>
          <w:szCs w:val="24"/>
        </w:rPr>
        <w:t xml:space="preserve"> (11 класс)</w:t>
      </w:r>
    </w:p>
    <w:p w:rsidR="006824E6" w:rsidRPr="00C23BC8" w:rsidRDefault="006824E6" w:rsidP="00C23BC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3BC8">
        <w:rPr>
          <w:rFonts w:ascii="Times New Roman" w:hAnsi="Times New Roman" w:cs="Times New Roman"/>
          <w:b/>
          <w:sz w:val="24"/>
          <w:szCs w:val="24"/>
        </w:rPr>
        <w:t>Уважаемый участник олимпиады!</w:t>
      </w:r>
    </w:p>
    <w:p w:rsidR="00D30F13" w:rsidRPr="00C23BC8" w:rsidRDefault="00D30F13" w:rsidP="00D30F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BC8">
        <w:rPr>
          <w:rFonts w:ascii="Times New Roman" w:hAnsi="Times New Roman" w:cs="Times New Roman"/>
          <w:sz w:val="24"/>
          <w:szCs w:val="24"/>
        </w:rPr>
        <w:t>Вам предстоит выполнить теоретические (модуль 1) и тестовые задания (модуль 2).</w:t>
      </w:r>
    </w:p>
    <w:p w:rsidR="00D30F13" w:rsidRPr="00C23BC8" w:rsidRDefault="00D30F13" w:rsidP="00D30F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BC8">
        <w:rPr>
          <w:rFonts w:ascii="Times New Roman" w:hAnsi="Times New Roman" w:cs="Times New Roman"/>
          <w:sz w:val="24"/>
          <w:szCs w:val="24"/>
        </w:rPr>
        <w:t>Время выполнения заданий теоретического тура 1 час 30 минут (90 минут).</w:t>
      </w:r>
    </w:p>
    <w:p w:rsidR="00D30F13" w:rsidRPr="00C23BC8" w:rsidRDefault="00D30F13" w:rsidP="00D30F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BC8">
        <w:rPr>
          <w:rFonts w:ascii="Times New Roman" w:hAnsi="Times New Roman" w:cs="Times New Roman"/>
          <w:sz w:val="24"/>
          <w:szCs w:val="24"/>
        </w:rPr>
        <w:t>Выполнение теоретических заданий модуля 1 целесообразно организовать следующим образом:</w:t>
      </w:r>
    </w:p>
    <w:p w:rsidR="00D30F13" w:rsidRPr="00C23BC8" w:rsidRDefault="00D30F13" w:rsidP="00D30F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BC8">
        <w:rPr>
          <w:rFonts w:ascii="Times New Roman" w:hAnsi="Times New Roman" w:cs="Times New Roman"/>
          <w:sz w:val="24"/>
          <w:szCs w:val="24"/>
        </w:rPr>
        <w:t>− не спеша, внимательно прочитайте задание и определите, наиболее верный и полный ответ;</w:t>
      </w:r>
    </w:p>
    <w:p w:rsidR="00D30F13" w:rsidRPr="00C23BC8" w:rsidRDefault="00D30F13" w:rsidP="00D30F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BC8">
        <w:rPr>
          <w:rFonts w:ascii="Times New Roman" w:hAnsi="Times New Roman" w:cs="Times New Roman"/>
          <w:sz w:val="24"/>
          <w:szCs w:val="24"/>
        </w:rPr>
        <w:t>− отвечая на теоретический вопрос, обдумайте и сформулируйте конкретный ответ только на поставленный вопрос;</w:t>
      </w:r>
    </w:p>
    <w:p w:rsidR="00D30F13" w:rsidRPr="00C23BC8" w:rsidRDefault="00D30F13" w:rsidP="00D30F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BC8">
        <w:rPr>
          <w:rFonts w:ascii="Times New Roman" w:hAnsi="Times New Roman" w:cs="Times New Roman"/>
          <w:sz w:val="24"/>
          <w:szCs w:val="24"/>
        </w:rPr>
        <w:t>− если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</w:t>
      </w:r>
    </w:p>
    <w:p w:rsidR="00D30F13" w:rsidRPr="00C23BC8" w:rsidRDefault="00D30F13" w:rsidP="00D30F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BC8">
        <w:rPr>
          <w:rFonts w:ascii="Times New Roman" w:hAnsi="Times New Roman" w:cs="Times New Roman"/>
          <w:sz w:val="24"/>
          <w:szCs w:val="24"/>
        </w:rPr>
        <w:t>− 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</w:t>
      </w:r>
    </w:p>
    <w:p w:rsidR="00D30F13" w:rsidRPr="00C23BC8" w:rsidRDefault="00D30F13" w:rsidP="00D30F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BC8">
        <w:rPr>
          <w:rFonts w:ascii="Times New Roman" w:hAnsi="Times New Roman" w:cs="Times New Roman"/>
          <w:sz w:val="24"/>
          <w:szCs w:val="24"/>
        </w:rPr>
        <w:t>− после выполнения всех предложенных заданий еще раз удостоверьтесь в правильности выбранных Вами ответов и решений.</w:t>
      </w:r>
    </w:p>
    <w:p w:rsidR="00D30F13" w:rsidRPr="00C23BC8" w:rsidRDefault="00D30F13" w:rsidP="00D30F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BC8">
        <w:rPr>
          <w:rFonts w:ascii="Times New Roman" w:hAnsi="Times New Roman" w:cs="Times New Roman"/>
          <w:sz w:val="24"/>
          <w:szCs w:val="24"/>
        </w:rPr>
        <w:t>Выполнение заданий модуля 2 целесообразно организовать следующим образом:</w:t>
      </w:r>
    </w:p>
    <w:p w:rsidR="00D30F13" w:rsidRPr="00C23BC8" w:rsidRDefault="00D30F13" w:rsidP="00D30F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BC8">
        <w:rPr>
          <w:rFonts w:ascii="Times New Roman" w:hAnsi="Times New Roman" w:cs="Times New Roman"/>
          <w:sz w:val="24"/>
          <w:szCs w:val="24"/>
        </w:rPr>
        <w:t>− не спеша, внимательно прочитайте тестовое задание;</w:t>
      </w:r>
    </w:p>
    <w:p w:rsidR="00D30F13" w:rsidRPr="00C23BC8" w:rsidRDefault="00D30F13" w:rsidP="00D30F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BC8">
        <w:rPr>
          <w:rFonts w:ascii="Times New Roman" w:hAnsi="Times New Roman" w:cs="Times New Roman"/>
          <w:sz w:val="24"/>
          <w:szCs w:val="24"/>
        </w:rPr>
        <w:t>− определите, какой из предложенных вариантов ответа (в случае их наличия) наиболее верный и полный;</w:t>
      </w:r>
    </w:p>
    <w:p w:rsidR="00D30F13" w:rsidRPr="00C23BC8" w:rsidRDefault="00D30F13" w:rsidP="00D30F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BC8">
        <w:rPr>
          <w:rFonts w:ascii="Times New Roman" w:hAnsi="Times New Roman" w:cs="Times New Roman"/>
          <w:sz w:val="24"/>
          <w:szCs w:val="24"/>
        </w:rPr>
        <w:t>− напишите ответ (на задания со свободным ответом), либо букву, цифру, соответствующую выбранному Вами ответу (на задания с выбором ответа из предложенных);</w:t>
      </w:r>
    </w:p>
    <w:p w:rsidR="00D30F13" w:rsidRPr="00C23BC8" w:rsidRDefault="00D30F13" w:rsidP="00D30F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BC8">
        <w:rPr>
          <w:rFonts w:ascii="Times New Roman" w:hAnsi="Times New Roman" w:cs="Times New Roman"/>
          <w:sz w:val="24"/>
          <w:szCs w:val="24"/>
        </w:rPr>
        <w:t>− продолжайте, таким образом, работу до завершения выполнения заданий;</w:t>
      </w:r>
    </w:p>
    <w:p w:rsidR="00D30F13" w:rsidRPr="00C23BC8" w:rsidRDefault="00D30F13" w:rsidP="00D30F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BC8">
        <w:rPr>
          <w:rFonts w:ascii="Times New Roman" w:hAnsi="Times New Roman" w:cs="Times New Roman"/>
          <w:sz w:val="24"/>
          <w:szCs w:val="24"/>
        </w:rPr>
        <w:t>− после выполнения всех предложенных заданий еще раз удостоверьтесь в правильности ваших ответов;</w:t>
      </w:r>
    </w:p>
    <w:p w:rsidR="00D30F13" w:rsidRPr="00C23BC8" w:rsidRDefault="00D30F13" w:rsidP="00D30F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BC8">
        <w:rPr>
          <w:rFonts w:ascii="Times New Roman" w:hAnsi="Times New Roman" w:cs="Times New Roman"/>
          <w:sz w:val="24"/>
          <w:szCs w:val="24"/>
        </w:rPr>
        <w:t>− если потребуется корректировка выбранного Вами варианта ответа, то неправильный вариант ответа зачеркните крестиком и рядом напишите новый.</w:t>
      </w:r>
    </w:p>
    <w:p w:rsidR="00D30F13" w:rsidRPr="00C23BC8" w:rsidRDefault="00D30F13" w:rsidP="00D30F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BC8">
        <w:rPr>
          <w:rFonts w:ascii="Times New Roman" w:hAnsi="Times New Roman" w:cs="Times New Roman"/>
          <w:sz w:val="24"/>
          <w:szCs w:val="24"/>
        </w:rPr>
        <w:t>Предупреждаем Вас, что:</w:t>
      </w:r>
    </w:p>
    <w:p w:rsidR="00D30F13" w:rsidRPr="00C23BC8" w:rsidRDefault="00D30F13" w:rsidP="00D30F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BC8">
        <w:rPr>
          <w:rFonts w:ascii="Times New Roman" w:hAnsi="Times New Roman" w:cs="Times New Roman"/>
          <w:sz w:val="24"/>
          <w:szCs w:val="24"/>
        </w:rPr>
        <w:t>− при оценке заданий модуля 2,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правильный), или все ответы;</w:t>
      </w:r>
    </w:p>
    <w:p w:rsidR="00D30F13" w:rsidRPr="00C23BC8" w:rsidRDefault="00D30F13" w:rsidP="00D30F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BC8">
        <w:rPr>
          <w:rFonts w:ascii="Times New Roman" w:hAnsi="Times New Roman" w:cs="Times New Roman"/>
          <w:sz w:val="24"/>
          <w:szCs w:val="24"/>
        </w:rPr>
        <w:t>− при оценке заданий модуля 2, где необходимо определить все правильные ответы, 0 баллов выставляется, если участником отмечены неверные ответы, большее количество ответов, чем предусмотрено в задании (в том числе правильные ответы) или все ответы.</w:t>
      </w:r>
    </w:p>
    <w:p w:rsidR="00D30F13" w:rsidRPr="00C23BC8" w:rsidRDefault="00D30F13" w:rsidP="00D30F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BC8">
        <w:rPr>
          <w:rFonts w:ascii="Times New Roman" w:hAnsi="Times New Roman" w:cs="Times New Roman"/>
          <w:sz w:val="24"/>
          <w:szCs w:val="24"/>
        </w:rPr>
        <w:t>Задание теоретического тура считается выполненным, если Вы вовремя сдаете его членам жюри.</w:t>
      </w:r>
    </w:p>
    <w:p w:rsidR="00D30F13" w:rsidRPr="00C23BC8" w:rsidRDefault="00D30F13" w:rsidP="00D30F1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3BC8">
        <w:rPr>
          <w:rFonts w:ascii="Times New Roman" w:hAnsi="Times New Roman" w:cs="Times New Roman"/>
          <w:b/>
          <w:sz w:val="24"/>
          <w:szCs w:val="24"/>
        </w:rPr>
        <w:t>Максимальная оценка – 100 баллов</w:t>
      </w:r>
    </w:p>
    <w:p w:rsidR="006824E6" w:rsidRPr="00C23BC8" w:rsidRDefault="006824E6" w:rsidP="00C23B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BC8">
        <w:rPr>
          <w:rFonts w:ascii="Times New Roman" w:hAnsi="Times New Roman" w:cs="Times New Roman"/>
          <w:sz w:val="24"/>
          <w:szCs w:val="24"/>
        </w:rPr>
        <w:br w:type="page"/>
      </w:r>
    </w:p>
    <w:p w:rsidR="00791AC5" w:rsidRDefault="00791AC5" w:rsidP="002D08E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3BC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1. </w:t>
      </w:r>
    </w:p>
    <w:p w:rsid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35E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32F22A1" wp14:editId="62503083">
            <wp:extent cx="1586346" cy="1312702"/>
            <wp:effectExtent l="0" t="0" r="0" b="190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764" cy="13378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8076D7">
        <w:rPr>
          <w:rFonts w:ascii="Times New Roman" w:hAnsi="Times New Roman" w:cs="Times New Roman"/>
          <w:sz w:val="24"/>
          <w:szCs w:val="24"/>
        </w:rPr>
        <w:t xml:space="preserve">пособ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8076D7">
        <w:rPr>
          <w:rFonts w:ascii="Times New Roman" w:hAnsi="Times New Roman" w:cs="Times New Roman"/>
          <w:sz w:val="24"/>
          <w:szCs w:val="24"/>
        </w:rPr>
        <w:t>ереноск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8076D7">
        <w:rPr>
          <w:rFonts w:ascii="Times New Roman" w:hAnsi="Times New Roman" w:cs="Times New Roman"/>
          <w:sz w:val="24"/>
          <w:szCs w:val="24"/>
        </w:rPr>
        <w:t xml:space="preserve"> пострадавшего</w:t>
      </w:r>
      <w:r>
        <w:rPr>
          <w:rFonts w:ascii="Times New Roman" w:hAnsi="Times New Roman" w:cs="Times New Roman"/>
          <w:sz w:val="24"/>
          <w:szCs w:val="24"/>
        </w:rPr>
        <w:t>, изображенный на рисунке,</w:t>
      </w:r>
      <w:r w:rsidRPr="008076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называется </w:t>
      </w:r>
      <w:r w:rsidRPr="008076D7">
        <w:rPr>
          <w:rFonts w:ascii="Times New Roman" w:hAnsi="Times New Roman" w:cs="Times New Roman"/>
          <w:sz w:val="24"/>
          <w:szCs w:val="24"/>
        </w:rPr>
        <w:t>«нидерландский мост».</w:t>
      </w:r>
      <w:r>
        <w:rPr>
          <w:rFonts w:ascii="Times New Roman" w:hAnsi="Times New Roman" w:cs="Times New Roman"/>
          <w:sz w:val="24"/>
          <w:szCs w:val="24"/>
        </w:rPr>
        <w:t xml:space="preserve"> Вставьте пропущенные слова в описании алгоритма, укажите при каких травмах применяется способ. </w:t>
      </w:r>
    </w:p>
    <w:p w:rsid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76D7">
        <w:rPr>
          <w:rFonts w:ascii="Times New Roman" w:hAnsi="Times New Roman" w:cs="Times New Roman"/>
          <w:sz w:val="24"/>
          <w:szCs w:val="24"/>
        </w:rPr>
        <w:t xml:space="preserve">Для использования этого метода необходимо несколько человек, которые под руководством одного из участников оказания первой помощи поднимают и переносят пострадавшего. </w:t>
      </w:r>
    </w:p>
    <w:p w:rsidR="00724B2B" w:rsidRPr="00022924" w:rsidRDefault="00724B2B" w:rsidP="00724B2B">
      <w:pPr>
        <w:pStyle w:val="a7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2924">
        <w:rPr>
          <w:rFonts w:ascii="Times New Roman" w:hAnsi="Times New Roman" w:cs="Times New Roman"/>
          <w:sz w:val="24"/>
          <w:szCs w:val="24"/>
        </w:rPr>
        <w:t xml:space="preserve">Руководитель располагается _____________________________________, остальные участники оказания первой помощи размещаются _____________________________________. </w:t>
      </w:r>
    </w:p>
    <w:p w:rsidR="00724B2B" w:rsidRPr="00022924" w:rsidRDefault="00724B2B" w:rsidP="00724B2B">
      <w:pPr>
        <w:pStyle w:val="a7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2924">
        <w:rPr>
          <w:rFonts w:ascii="Times New Roman" w:hAnsi="Times New Roman" w:cs="Times New Roman"/>
          <w:sz w:val="24"/>
          <w:szCs w:val="24"/>
        </w:rPr>
        <w:t xml:space="preserve">Руководитель подводит свои руки под _____________________________________ лежащего пострадавшего, располагая свои ладони под _____________________________________. </w:t>
      </w:r>
    </w:p>
    <w:p w:rsidR="00724B2B" w:rsidRPr="00022924" w:rsidRDefault="00724B2B" w:rsidP="00724B2B">
      <w:pPr>
        <w:pStyle w:val="a7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2924">
        <w:rPr>
          <w:rFonts w:ascii="Times New Roman" w:hAnsi="Times New Roman" w:cs="Times New Roman"/>
          <w:sz w:val="24"/>
          <w:szCs w:val="24"/>
        </w:rPr>
        <w:t xml:space="preserve">Он дает команду остальным участникам подвести свои руки ладонями ________________ под _____________________________________ пострадавшего так, чтобы ладони поддерживали позвоночник и ноги пострадавшего на всём их протяжении. </w:t>
      </w:r>
    </w:p>
    <w:p w:rsidR="00724B2B" w:rsidRPr="00022924" w:rsidRDefault="00724B2B" w:rsidP="00724B2B">
      <w:pPr>
        <w:pStyle w:val="a7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2924">
        <w:rPr>
          <w:rFonts w:ascii="Times New Roman" w:hAnsi="Times New Roman" w:cs="Times New Roman"/>
          <w:sz w:val="24"/>
          <w:szCs w:val="24"/>
        </w:rPr>
        <w:t xml:space="preserve">После того, как руки всех участников оказания первой помощи размещены правильным образом, руководитель дает команду синхронно встать _____________________________, потом ___________________________, одновременно поднимая пострадавшего. </w:t>
      </w:r>
    </w:p>
    <w:p w:rsidR="00724B2B" w:rsidRPr="00022924" w:rsidRDefault="00724B2B" w:rsidP="00724B2B">
      <w:pPr>
        <w:pStyle w:val="a7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2924">
        <w:rPr>
          <w:rFonts w:ascii="Times New Roman" w:hAnsi="Times New Roman" w:cs="Times New Roman"/>
          <w:sz w:val="24"/>
          <w:szCs w:val="24"/>
        </w:rPr>
        <w:t xml:space="preserve">Опускание пострадавшего осуществляется в обратном порядке. </w:t>
      </w:r>
    </w:p>
    <w:p w:rsidR="00724B2B" w:rsidRPr="007D79C1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2924">
        <w:rPr>
          <w:rFonts w:ascii="Times New Roman" w:hAnsi="Times New Roman" w:cs="Times New Roman"/>
          <w:sz w:val="24"/>
          <w:szCs w:val="24"/>
        </w:rPr>
        <w:t xml:space="preserve">Метод применяется </w:t>
      </w:r>
      <w:proofErr w:type="gramStart"/>
      <w:r w:rsidRPr="00022924">
        <w:rPr>
          <w:rFonts w:ascii="Times New Roman" w:hAnsi="Times New Roman" w:cs="Times New Roman"/>
          <w:sz w:val="24"/>
          <w:szCs w:val="24"/>
        </w:rPr>
        <w:t>при  _</w:t>
      </w:r>
      <w:proofErr w:type="gramEnd"/>
      <w:r w:rsidRPr="00022924">
        <w:rPr>
          <w:rFonts w:ascii="Times New Roman" w:hAnsi="Times New Roman" w:cs="Times New Roman"/>
          <w:sz w:val="24"/>
          <w:szCs w:val="24"/>
        </w:rPr>
        <w:t>____________________________________.</w:t>
      </w:r>
      <w:r w:rsidRPr="007D79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4B2B" w:rsidRPr="00724B2B" w:rsidRDefault="00724B2B" w:rsidP="002D08E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4B2B" w:rsidRDefault="00724B2B" w:rsidP="00724B2B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23BC8">
        <w:rPr>
          <w:rFonts w:ascii="Times New Roman" w:hAnsi="Times New Roman" w:cs="Times New Roman"/>
          <w:sz w:val="24"/>
          <w:szCs w:val="24"/>
        </w:rPr>
        <w:t xml:space="preserve">Максимальный балл – </w:t>
      </w:r>
      <w:r>
        <w:rPr>
          <w:rFonts w:ascii="Times New Roman" w:hAnsi="Times New Roman" w:cs="Times New Roman"/>
          <w:b/>
          <w:sz w:val="24"/>
          <w:szCs w:val="24"/>
        </w:rPr>
        <w:t>10</w:t>
      </w:r>
    </w:p>
    <w:p w:rsidR="00A6769C" w:rsidRDefault="00A6769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576E8D" w:rsidRDefault="00F14F20" w:rsidP="002D08E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3BC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2. </w:t>
      </w:r>
    </w:p>
    <w:p w:rsidR="00724B2B" w:rsidRPr="002A2BF5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2BF5">
        <w:rPr>
          <w:rFonts w:ascii="Times New Roman" w:hAnsi="Times New Roman" w:cs="Times New Roman"/>
          <w:sz w:val="24"/>
          <w:szCs w:val="24"/>
        </w:rPr>
        <w:t>В приведённом ниже тексте допущены ошибки. Найдите ошибки и напишите номер пункта, в котором они допущены и исправленный текст, пояснив в чем ошибка.</w:t>
      </w:r>
    </w:p>
    <w:p w:rsidR="00724B2B" w:rsidRPr="002A2BF5" w:rsidRDefault="00724B2B" w:rsidP="00724B2B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A2BF5">
        <w:rPr>
          <w:rFonts w:ascii="Times New Roman" w:hAnsi="Times New Roman" w:cs="Times New Roman"/>
          <w:sz w:val="24"/>
          <w:szCs w:val="24"/>
        </w:rPr>
        <w:t>Если вы заблудились в лесу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 xml:space="preserve">1. Не паникуйте, остановитесь и подумайте – откуда пришли, не слышно ли криков, шума машин, лая собак. 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 xml:space="preserve">2. Выйти к людям помогают различные звуки: работающий трактор, собачий лай, гул пролетающего самолёта, проходящий поезд. 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 xml:space="preserve">3. Если точно знаете, что вас будут искать – оставайтесь на месте, разведите костер – по дыму найти человека гораздо легче. 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 xml:space="preserve">4. Если ищете дорогу сами – старайтесь идти не петляя, ориентируясь по солнцу. Хорошо, если удалось выйти на линию электропередач, железную дорогу, газопровод, реку – идя вдоль этих объектов, всегда выйдете к людям. 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 xml:space="preserve">5. Подавать звуковые сигналы можно ударами палки о деревья, звук от них далеко расходится по лесу. 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 xml:space="preserve">6. Оставляйте по дороге «зарубки»: надломленная ветка, стрела, выложенная из камней, привязанный к кусту кусок ткани могут сослужить службу и вам, и тем, кто захочет вам помочь. 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 xml:space="preserve">7. Если все же ночь застала вас в лесу, подберите подходящее для ночлега место. Двигаться в темное время не рекомендуется, можно получить травму, оступившись или провалившись в воду. 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 xml:space="preserve">8. Место для ночлега выбирается в низине или впадине, желательно у большого дерева. Заготовьте хворост для костра, сделайте подстилку из лапника. 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 xml:space="preserve">9. Расположиться лучше всего спиной к дереву, костёр разжигать только в крайнем случае. 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 xml:space="preserve">10. Если вы заблудились в лесу и не можете выбраться самостоятельно, звоните по телефону 01 или 03. </w:t>
      </w:r>
    </w:p>
    <w:p w:rsidR="00F41F5F" w:rsidRPr="00F41F5F" w:rsidRDefault="00F41F5F" w:rsidP="002D08E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1F5F" w:rsidRDefault="005E1183" w:rsidP="005E1183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23BC8">
        <w:rPr>
          <w:rFonts w:ascii="Times New Roman" w:hAnsi="Times New Roman" w:cs="Times New Roman"/>
          <w:sz w:val="24"/>
          <w:szCs w:val="24"/>
        </w:rPr>
        <w:t xml:space="preserve">Максимальный балл – </w:t>
      </w:r>
      <w:r w:rsidR="00F41F5F">
        <w:rPr>
          <w:rFonts w:ascii="Times New Roman" w:hAnsi="Times New Roman" w:cs="Times New Roman"/>
          <w:b/>
          <w:sz w:val="24"/>
          <w:szCs w:val="24"/>
        </w:rPr>
        <w:t>1</w:t>
      </w:r>
      <w:r w:rsidR="00724B2B">
        <w:rPr>
          <w:rFonts w:ascii="Times New Roman" w:hAnsi="Times New Roman" w:cs="Times New Roman"/>
          <w:b/>
          <w:sz w:val="24"/>
          <w:szCs w:val="24"/>
        </w:rPr>
        <w:t>2</w:t>
      </w:r>
    </w:p>
    <w:p w:rsidR="00F41F5F" w:rsidRDefault="00F41F5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5E1183" w:rsidRDefault="005E1183" w:rsidP="002D08E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3BC8">
        <w:rPr>
          <w:rFonts w:ascii="Times New Roman" w:hAnsi="Times New Roman" w:cs="Times New Roman"/>
          <w:b/>
          <w:sz w:val="24"/>
          <w:szCs w:val="24"/>
        </w:rPr>
        <w:lastRenderedPageBreak/>
        <w:t>Задание 3.</w:t>
      </w:r>
    </w:p>
    <w:p w:rsidR="00724B2B" w:rsidRPr="004A6EB2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EB2">
        <w:rPr>
          <w:rFonts w:ascii="Times New Roman" w:hAnsi="Times New Roman" w:cs="Times New Roman"/>
          <w:sz w:val="24"/>
          <w:szCs w:val="24"/>
        </w:rPr>
        <w:t>Заполните таблицу, указав уровень террористической опасности и его цветовое обозначение, исходя из описания условий: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098"/>
        <w:gridCol w:w="2552"/>
        <w:gridCol w:w="1978"/>
      </w:tblGrid>
      <w:tr w:rsidR="00724B2B" w:rsidRPr="004A6EB2" w:rsidTr="004173D4">
        <w:tc>
          <w:tcPr>
            <w:tcW w:w="5098" w:type="dxa"/>
            <w:shd w:val="clear" w:color="auto" w:fill="F2F2F2" w:themeFill="background1" w:themeFillShade="F2"/>
          </w:tcPr>
          <w:p w:rsidR="00724B2B" w:rsidRPr="004A6EB2" w:rsidRDefault="00724B2B" w:rsidP="0072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EB2">
              <w:rPr>
                <w:rFonts w:ascii="Times New Roman" w:hAnsi="Times New Roman" w:cs="Times New Roman"/>
                <w:sz w:val="24"/>
                <w:szCs w:val="24"/>
              </w:rPr>
              <w:t xml:space="preserve">Условия установления 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:rsidR="00724B2B" w:rsidRPr="004A6EB2" w:rsidRDefault="00724B2B" w:rsidP="0072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EB2">
              <w:rPr>
                <w:rFonts w:ascii="Times New Roman" w:hAnsi="Times New Roman" w:cs="Times New Roman"/>
                <w:sz w:val="24"/>
                <w:szCs w:val="24"/>
              </w:rPr>
              <w:t>Уровень террористической опасности</w:t>
            </w:r>
          </w:p>
        </w:tc>
        <w:tc>
          <w:tcPr>
            <w:tcW w:w="1978" w:type="dxa"/>
            <w:shd w:val="clear" w:color="auto" w:fill="F2F2F2" w:themeFill="background1" w:themeFillShade="F2"/>
          </w:tcPr>
          <w:p w:rsidR="00724B2B" w:rsidRPr="004A6EB2" w:rsidRDefault="00724B2B" w:rsidP="0072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EB2">
              <w:rPr>
                <w:rFonts w:ascii="Times New Roman" w:hAnsi="Times New Roman" w:cs="Times New Roman"/>
                <w:sz w:val="24"/>
                <w:szCs w:val="24"/>
              </w:rPr>
              <w:t>Цветовое обозначение уровня</w:t>
            </w:r>
          </w:p>
        </w:tc>
      </w:tr>
      <w:tr w:rsidR="00724B2B" w:rsidRPr="004A6EB2" w:rsidTr="004173D4">
        <w:tc>
          <w:tcPr>
            <w:tcW w:w="5098" w:type="dxa"/>
          </w:tcPr>
          <w:p w:rsidR="00724B2B" w:rsidRPr="004A6EB2" w:rsidRDefault="00724B2B" w:rsidP="00724B2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A6EB2">
              <w:rPr>
                <w:rFonts w:ascii="Times New Roman" w:hAnsi="Times New Roman" w:cs="Times New Roman"/>
                <w:sz w:val="24"/>
                <w:szCs w:val="24"/>
              </w:rPr>
              <w:t>ри наличии требующей подтверждения информации о реальной возможности совершения террористического акта</w:t>
            </w:r>
          </w:p>
        </w:tc>
        <w:tc>
          <w:tcPr>
            <w:tcW w:w="2552" w:type="dxa"/>
          </w:tcPr>
          <w:p w:rsidR="00724B2B" w:rsidRPr="004A6EB2" w:rsidRDefault="00724B2B" w:rsidP="00724B2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8" w:type="dxa"/>
          </w:tcPr>
          <w:p w:rsidR="00724B2B" w:rsidRPr="004A6EB2" w:rsidRDefault="00724B2B" w:rsidP="00724B2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B2B" w:rsidRPr="004A6EB2" w:rsidTr="004173D4">
        <w:tc>
          <w:tcPr>
            <w:tcW w:w="5098" w:type="dxa"/>
          </w:tcPr>
          <w:p w:rsidR="00724B2B" w:rsidRPr="004A6EB2" w:rsidRDefault="00724B2B" w:rsidP="00724B2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A6EB2">
              <w:rPr>
                <w:rFonts w:ascii="Times New Roman" w:hAnsi="Times New Roman" w:cs="Times New Roman"/>
                <w:sz w:val="24"/>
                <w:szCs w:val="24"/>
              </w:rPr>
              <w:t>ри наличии подтвержденной информации о реальной возможности совершения террористического акта</w:t>
            </w:r>
          </w:p>
        </w:tc>
        <w:tc>
          <w:tcPr>
            <w:tcW w:w="2552" w:type="dxa"/>
          </w:tcPr>
          <w:p w:rsidR="00724B2B" w:rsidRPr="004A6EB2" w:rsidRDefault="00724B2B" w:rsidP="00724B2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8" w:type="dxa"/>
          </w:tcPr>
          <w:p w:rsidR="00724B2B" w:rsidRPr="004A6EB2" w:rsidRDefault="00724B2B" w:rsidP="00724B2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B2B" w:rsidRPr="004A6EB2" w:rsidTr="004173D4">
        <w:tc>
          <w:tcPr>
            <w:tcW w:w="5098" w:type="dxa"/>
          </w:tcPr>
          <w:p w:rsidR="00724B2B" w:rsidRPr="004A6EB2" w:rsidRDefault="00724B2B" w:rsidP="00724B2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A6EB2">
              <w:rPr>
                <w:rFonts w:ascii="Times New Roman" w:hAnsi="Times New Roman" w:cs="Times New Roman"/>
                <w:sz w:val="24"/>
                <w:szCs w:val="24"/>
              </w:rPr>
              <w:t>ри наличии информации о совершенном террористическом акте либо о совершении действий, создающих непосредственную угрозу террористического акта</w:t>
            </w:r>
          </w:p>
        </w:tc>
        <w:tc>
          <w:tcPr>
            <w:tcW w:w="2552" w:type="dxa"/>
          </w:tcPr>
          <w:p w:rsidR="00724B2B" w:rsidRPr="004A6EB2" w:rsidRDefault="00724B2B" w:rsidP="00724B2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8" w:type="dxa"/>
          </w:tcPr>
          <w:p w:rsidR="00724B2B" w:rsidRPr="004A6EB2" w:rsidRDefault="00724B2B" w:rsidP="00724B2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24B2B" w:rsidRPr="00724B2B" w:rsidRDefault="00724B2B" w:rsidP="002D08E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2517" w:rsidRDefault="00C23BC8" w:rsidP="005F60AB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23BC8">
        <w:rPr>
          <w:rFonts w:ascii="Times New Roman" w:hAnsi="Times New Roman" w:cs="Times New Roman"/>
          <w:sz w:val="24"/>
          <w:szCs w:val="24"/>
        </w:rPr>
        <w:t xml:space="preserve">Максимальный балл – </w:t>
      </w:r>
      <w:r w:rsidR="00724B2B">
        <w:rPr>
          <w:rFonts w:ascii="Times New Roman" w:hAnsi="Times New Roman" w:cs="Times New Roman"/>
          <w:b/>
          <w:sz w:val="24"/>
          <w:szCs w:val="24"/>
        </w:rPr>
        <w:t>6</w:t>
      </w:r>
    </w:p>
    <w:p w:rsidR="0054344C" w:rsidRDefault="0054344C" w:rsidP="002D08E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3BC8">
        <w:rPr>
          <w:rFonts w:ascii="Times New Roman" w:hAnsi="Times New Roman" w:cs="Times New Roman"/>
          <w:b/>
          <w:sz w:val="24"/>
          <w:szCs w:val="24"/>
        </w:rPr>
        <w:t xml:space="preserve">Задание 4. </w:t>
      </w:r>
    </w:p>
    <w:p w:rsidR="00A6769C" w:rsidRDefault="00A6769C" w:rsidP="0002292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22924" w:rsidRPr="00843EBA" w:rsidRDefault="00022924" w:rsidP="0002292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Определите значение для организма и патологические состояния, возникающие при недостаточном содержании в организме следующих макроэлементов: </w:t>
      </w:r>
      <w:r w:rsidRPr="00843EBA">
        <w:rPr>
          <w:rFonts w:ascii="Times New Roman" w:hAnsi="Times New Roman" w:cs="Times New Roman"/>
          <w:sz w:val="24"/>
          <w:szCs w:val="24"/>
        </w:rPr>
        <w:t>кальций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43EBA">
        <w:rPr>
          <w:rFonts w:ascii="Times New Roman" w:hAnsi="Times New Roman" w:cs="Times New Roman"/>
          <w:sz w:val="24"/>
          <w:szCs w:val="24"/>
        </w:rPr>
        <w:t>железо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43EBA">
        <w:rPr>
          <w:rFonts w:ascii="Times New Roman" w:hAnsi="Times New Roman" w:cs="Times New Roman"/>
          <w:sz w:val="24"/>
          <w:szCs w:val="24"/>
        </w:rPr>
        <w:t>фосфор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43EBA">
        <w:rPr>
          <w:rFonts w:ascii="Times New Roman" w:hAnsi="Times New Roman" w:cs="Times New Roman"/>
          <w:sz w:val="24"/>
          <w:szCs w:val="24"/>
        </w:rPr>
        <w:t>натрий</w:t>
      </w:r>
      <w:r>
        <w:rPr>
          <w:rFonts w:ascii="Times New Roman" w:hAnsi="Times New Roman" w:cs="Times New Roman"/>
          <w:sz w:val="24"/>
          <w:szCs w:val="24"/>
        </w:rPr>
        <w:t>, магний.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714"/>
        <w:gridCol w:w="4093"/>
        <w:gridCol w:w="3821"/>
      </w:tblGrid>
      <w:tr w:rsidR="00724B2B" w:rsidTr="004173D4">
        <w:tc>
          <w:tcPr>
            <w:tcW w:w="1714" w:type="dxa"/>
            <w:shd w:val="clear" w:color="auto" w:fill="F2F2F2" w:themeFill="background1" w:themeFillShade="F2"/>
          </w:tcPr>
          <w:p w:rsidR="00724B2B" w:rsidRDefault="00724B2B" w:rsidP="0072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Макроэлемент</w:t>
            </w:r>
          </w:p>
        </w:tc>
        <w:tc>
          <w:tcPr>
            <w:tcW w:w="4093" w:type="dxa"/>
            <w:shd w:val="clear" w:color="auto" w:fill="F2F2F2" w:themeFill="background1" w:themeFillShade="F2"/>
          </w:tcPr>
          <w:p w:rsidR="00724B2B" w:rsidRDefault="00724B2B" w:rsidP="0072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для организма</w:t>
            </w:r>
          </w:p>
        </w:tc>
        <w:tc>
          <w:tcPr>
            <w:tcW w:w="3821" w:type="dxa"/>
            <w:shd w:val="clear" w:color="auto" w:fill="F2F2F2" w:themeFill="background1" w:themeFillShade="F2"/>
          </w:tcPr>
          <w:p w:rsidR="00724B2B" w:rsidRDefault="00724B2B" w:rsidP="00724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Патологические состояния, возникающие при недостатке</w:t>
            </w:r>
          </w:p>
        </w:tc>
      </w:tr>
      <w:tr w:rsidR="00724B2B" w:rsidTr="004173D4">
        <w:tc>
          <w:tcPr>
            <w:tcW w:w="1714" w:type="dxa"/>
          </w:tcPr>
          <w:p w:rsidR="00724B2B" w:rsidRPr="00613CF2" w:rsidRDefault="00724B2B" w:rsidP="0072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13CF2">
              <w:rPr>
                <w:rFonts w:ascii="Times New Roman" w:hAnsi="Times New Roman" w:cs="Times New Roman"/>
                <w:sz w:val="24"/>
                <w:szCs w:val="24"/>
              </w:rPr>
              <w:t>альций</w:t>
            </w:r>
          </w:p>
        </w:tc>
        <w:tc>
          <w:tcPr>
            <w:tcW w:w="4093" w:type="dxa"/>
          </w:tcPr>
          <w:p w:rsidR="00724B2B" w:rsidRDefault="00724B2B" w:rsidP="0072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1" w:type="dxa"/>
          </w:tcPr>
          <w:p w:rsidR="00724B2B" w:rsidRDefault="00724B2B" w:rsidP="0072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B2B" w:rsidTr="004173D4">
        <w:tc>
          <w:tcPr>
            <w:tcW w:w="1714" w:type="dxa"/>
          </w:tcPr>
          <w:p w:rsidR="00724B2B" w:rsidRPr="00613CF2" w:rsidRDefault="00724B2B" w:rsidP="0072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613CF2">
              <w:rPr>
                <w:rFonts w:ascii="Times New Roman" w:hAnsi="Times New Roman" w:cs="Times New Roman"/>
                <w:sz w:val="24"/>
                <w:szCs w:val="24"/>
              </w:rPr>
              <w:t>елезо</w:t>
            </w:r>
          </w:p>
        </w:tc>
        <w:tc>
          <w:tcPr>
            <w:tcW w:w="4093" w:type="dxa"/>
          </w:tcPr>
          <w:p w:rsidR="00724B2B" w:rsidRDefault="00724B2B" w:rsidP="0072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1" w:type="dxa"/>
          </w:tcPr>
          <w:p w:rsidR="00724B2B" w:rsidRDefault="00724B2B" w:rsidP="0072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B2B" w:rsidTr="004173D4">
        <w:tc>
          <w:tcPr>
            <w:tcW w:w="1714" w:type="dxa"/>
          </w:tcPr>
          <w:p w:rsidR="00724B2B" w:rsidRPr="00613CF2" w:rsidRDefault="00724B2B" w:rsidP="0072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613CF2">
              <w:rPr>
                <w:rFonts w:ascii="Times New Roman" w:hAnsi="Times New Roman" w:cs="Times New Roman"/>
                <w:sz w:val="24"/>
                <w:szCs w:val="24"/>
              </w:rPr>
              <w:t>осфор</w:t>
            </w:r>
          </w:p>
        </w:tc>
        <w:tc>
          <w:tcPr>
            <w:tcW w:w="4093" w:type="dxa"/>
          </w:tcPr>
          <w:p w:rsidR="00724B2B" w:rsidRDefault="00724B2B" w:rsidP="0072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1" w:type="dxa"/>
          </w:tcPr>
          <w:p w:rsidR="00724B2B" w:rsidRDefault="00724B2B" w:rsidP="0072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B2B" w:rsidTr="004173D4">
        <w:tc>
          <w:tcPr>
            <w:tcW w:w="1714" w:type="dxa"/>
          </w:tcPr>
          <w:p w:rsidR="00724B2B" w:rsidRPr="00613CF2" w:rsidRDefault="00724B2B" w:rsidP="0072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13CF2">
              <w:rPr>
                <w:rFonts w:ascii="Times New Roman" w:hAnsi="Times New Roman" w:cs="Times New Roman"/>
                <w:sz w:val="24"/>
                <w:szCs w:val="24"/>
              </w:rPr>
              <w:t>атрий</w:t>
            </w:r>
          </w:p>
        </w:tc>
        <w:tc>
          <w:tcPr>
            <w:tcW w:w="4093" w:type="dxa"/>
          </w:tcPr>
          <w:p w:rsidR="00724B2B" w:rsidRDefault="00724B2B" w:rsidP="0072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1" w:type="dxa"/>
          </w:tcPr>
          <w:p w:rsidR="00724B2B" w:rsidRDefault="00724B2B" w:rsidP="0072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B2B" w:rsidTr="004173D4">
        <w:tc>
          <w:tcPr>
            <w:tcW w:w="1714" w:type="dxa"/>
          </w:tcPr>
          <w:p w:rsidR="00724B2B" w:rsidRDefault="00724B2B" w:rsidP="00724B2B">
            <w:r>
              <w:rPr>
                <w:rFonts w:ascii="Times New Roman" w:hAnsi="Times New Roman" w:cs="Times New Roman"/>
                <w:sz w:val="24"/>
                <w:szCs w:val="24"/>
              </w:rPr>
              <w:t>Магний</w:t>
            </w:r>
          </w:p>
        </w:tc>
        <w:tc>
          <w:tcPr>
            <w:tcW w:w="4093" w:type="dxa"/>
          </w:tcPr>
          <w:p w:rsidR="00724B2B" w:rsidRDefault="00724B2B" w:rsidP="0072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1" w:type="dxa"/>
          </w:tcPr>
          <w:p w:rsidR="00724B2B" w:rsidRDefault="00724B2B" w:rsidP="0072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F2517" w:rsidRPr="00C23BC8" w:rsidRDefault="00FF2517" w:rsidP="00FF2517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C23BC8">
        <w:rPr>
          <w:rFonts w:ascii="Times New Roman" w:hAnsi="Times New Roman" w:cs="Times New Roman"/>
          <w:sz w:val="24"/>
          <w:szCs w:val="24"/>
        </w:rPr>
        <w:t xml:space="preserve">Максимальный балл – </w:t>
      </w:r>
      <w:r w:rsidR="002D08E9">
        <w:rPr>
          <w:rFonts w:ascii="Times New Roman" w:hAnsi="Times New Roman" w:cs="Times New Roman"/>
          <w:b/>
          <w:sz w:val="24"/>
          <w:szCs w:val="24"/>
        </w:rPr>
        <w:t>10</w:t>
      </w:r>
      <w:r w:rsidRPr="00C23BC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6769C" w:rsidRDefault="00A6769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8158FD" w:rsidRDefault="008158FD" w:rsidP="002D08E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3BC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5. </w:t>
      </w:r>
    </w:p>
    <w:p w:rsidR="00724B2B" w:rsidRPr="00825905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2FCD">
        <w:rPr>
          <w:rFonts w:ascii="Times New Roman" w:hAnsi="Times New Roman" w:cs="Times New Roman"/>
          <w:sz w:val="24"/>
          <w:szCs w:val="24"/>
        </w:rPr>
        <w:t xml:space="preserve">Укажите правильную последовательность неполной разборки автомата. </w:t>
      </w:r>
      <w:r w:rsidRPr="00825905">
        <w:rPr>
          <w:rFonts w:ascii="Times New Roman" w:hAnsi="Times New Roman" w:cs="Times New Roman"/>
          <w:sz w:val="24"/>
          <w:szCs w:val="24"/>
        </w:rPr>
        <w:t>Расположите действия в правильном порядке:</w:t>
      </w:r>
    </w:p>
    <w:p w:rsidR="00724B2B" w:rsidRPr="00825905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5905">
        <w:rPr>
          <w:rFonts w:ascii="Times New Roman" w:hAnsi="Times New Roman" w:cs="Times New Roman"/>
          <w:sz w:val="24"/>
          <w:szCs w:val="24"/>
        </w:rPr>
        <w:t xml:space="preserve">А.  Отделить затвор от затворной рамы. </w:t>
      </w:r>
    </w:p>
    <w:p w:rsidR="00724B2B" w:rsidRPr="00825905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5905">
        <w:rPr>
          <w:rFonts w:ascii="Times New Roman" w:hAnsi="Times New Roman" w:cs="Times New Roman"/>
          <w:sz w:val="24"/>
          <w:szCs w:val="24"/>
        </w:rPr>
        <w:t xml:space="preserve">Б.  Отделить шомпол. </w:t>
      </w:r>
    </w:p>
    <w:p w:rsidR="00724B2B" w:rsidRPr="00825905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5905">
        <w:rPr>
          <w:rFonts w:ascii="Times New Roman" w:hAnsi="Times New Roman" w:cs="Times New Roman"/>
          <w:sz w:val="24"/>
          <w:szCs w:val="24"/>
        </w:rPr>
        <w:t xml:space="preserve">В.  Вынуть пенал принадлежностей из гнезда приклада. </w:t>
      </w:r>
    </w:p>
    <w:p w:rsidR="00724B2B" w:rsidRPr="00825905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5905">
        <w:rPr>
          <w:rFonts w:ascii="Times New Roman" w:hAnsi="Times New Roman" w:cs="Times New Roman"/>
          <w:sz w:val="24"/>
          <w:szCs w:val="24"/>
        </w:rPr>
        <w:t xml:space="preserve">Г. Отделить магазин. </w:t>
      </w:r>
    </w:p>
    <w:p w:rsidR="00724B2B" w:rsidRPr="00825905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5905">
        <w:rPr>
          <w:rFonts w:ascii="Times New Roman" w:hAnsi="Times New Roman" w:cs="Times New Roman"/>
          <w:sz w:val="24"/>
          <w:szCs w:val="24"/>
        </w:rPr>
        <w:t xml:space="preserve">Д. Отделить возвратный механизм. </w:t>
      </w:r>
    </w:p>
    <w:p w:rsidR="00724B2B" w:rsidRPr="00825905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5905">
        <w:rPr>
          <w:rFonts w:ascii="Times New Roman" w:hAnsi="Times New Roman" w:cs="Times New Roman"/>
          <w:sz w:val="24"/>
          <w:szCs w:val="24"/>
        </w:rPr>
        <w:t xml:space="preserve">Е. Отделить крышку ствольной коробки. </w:t>
      </w:r>
    </w:p>
    <w:p w:rsidR="00724B2B" w:rsidRPr="00825905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5905">
        <w:rPr>
          <w:rFonts w:ascii="Times New Roman" w:hAnsi="Times New Roman" w:cs="Times New Roman"/>
          <w:sz w:val="24"/>
          <w:szCs w:val="24"/>
        </w:rPr>
        <w:t xml:space="preserve">Ж. Отделить дульный тормоз-компенсатор. </w:t>
      </w:r>
    </w:p>
    <w:p w:rsidR="00724B2B" w:rsidRPr="00825905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5905">
        <w:rPr>
          <w:rFonts w:ascii="Times New Roman" w:hAnsi="Times New Roman" w:cs="Times New Roman"/>
          <w:sz w:val="24"/>
          <w:szCs w:val="24"/>
        </w:rPr>
        <w:t xml:space="preserve">З. Отделить затворную раму с затвором. </w:t>
      </w:r>
    </w:p>
    <w:p w:rsidR="00724B2B" w:rsidRPr="00825905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5905">
        <w:rPr>
          <w:rFonts w:ascii="Times New Roman" w:hAnsi="Times New Roman" w:cs="Times New Roman"/>
          <w:sz w:val="24"/>
          <w:szCs w:val="24"/>
        </w:rPr>
        <w:t xml:space="preserve">И. Отделить газовую трубку со ствольной накладкой. </w:t>
      </w:r>
    </w:p>
    <w:p w:rsidR="00724B2B" w:rsidRPr="00825905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5905">
        <w:rPr>
          <w:rFonts w:ascii="Times New Roman" w:hAnsi="Times New Roman" w:cs="Times New Roman"/>
          <w:sz w:val="24"/>
          <w:szCs w:val="24"/>
        </w:rPr>
        <w:t xml:space="preserve">К. Проверить, нет ли патрона в патроннике, сделать контрольный спуск.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62"/>
        <w:gridCol w:w="962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="00724B2B" w:rsidRPr="0068335A" w:rsidTr="004173D4">
        <w:tc>
          <w:tcPr>
            <w:tcW w:w="962" w:type="dxa"/>
            <w:shd w:val="clear" w:color="auto" w:fill="F2F2F2" w:themeFill="background1" w:themeFillShade="F2"/>
          </w:tcPr>
          <w:p w:rsidR="00724B2B" w:rsidRPr="0068335A" w:rsidRDefault="00724B2B" w:rsidP="004173D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3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F2F2F2" w:themeFill="background1" w:themeFillShade="F2"/>
          </w:tcPr>
          <w:p w:rsidR="00724B2B" w:rsidRPr="0068335A" w:rsidRDefault="00724B2B" w:rsidP="004173D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3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3" w:type="dxa"/>
            <w:shd w:val="clear" w:color="auto" w:fill="F2F2F2" w:themeFill="background1" w:themeFillShade="F2"/>
          </w:tcPr>
          <w:p w:rsidR="00724B2B" w:rsidRPr="0068335A" w:rsidRDefault="00724B2B" w:rsidP="004173D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3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3" w:type="dxa"/>
            <w:shd w:val="clear" w:color="auto" w:fill="F2F2F2" w:themeFill="background1" w:themeFillShade="F2"/>
          </w:tcPr>
          <w:p w:rsidR="00724B2B" w:rsidRPr="0068335A" w:rsidRDefault="00724B2B" w:rsidP="004173D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35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3" w:type="dxa"/>
            <w:shd w:val="clear" w:color="auto" w:fill="F2F2F2" w:themeFill="background1" w:themeFillShade="F2"/>
          </w:tcPr>
          <w:p w:rsidR="00724B2B" w:rsidRPr="0068335A" w:rsidRDefault="00724B2B" w:rsidP="004173D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35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3" w:type="dxa"/>
            <w:shd w:val="clear" w:color="auto" w:fill="F2F2F2" w:themeFill="background1" w:themeFillShade="F2"/>
          </w:tcPr>
          <w:p w:rsidR="00724B2B" w:rsidRPr="0068335A" w:rsidRDefault="00724B2B" w:rsidP="004173D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35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63" w:type="dxa"/>
            <w:shd w:val="clear" w:color="auto" w:fill="F2F2F2" w:themeFill="background1" w:themeFillShade="F2"/>
          </w:tcPr>
          <w:p w:rsidR="00724B2B" w:rsidRPr="0068335A" w:rsidRDefault="00724B2B" w:rsidP="004173D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35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63" w:type="dxa"/>
            <w:shd w:val="clear" w:color="auto" w:fill="F2F2F2" w:themeFill="background1" w:themeFillShade="F2"/>
          </w:tcPr>
          <w:p w:rsidR="00724B2B" w:rsidRPr="0068335A" w:rsidRDefault="00724B2B" w:rsidP="004173D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35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63" w:type="dxa"/>
            <w:shd w:val="clear" w:color="auto" w:fill="F2F2F2" w:themeFill="background1" w:themeFillShade="F2"/>
          </w:tcPr>
          <w:p w:rsidR="00724B2B" w:rsidRPr="0068335A" w:rsidRDefault="00724B2B" w:rsidP="004173D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35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63" w:type="dxa"/>
            <w:shd w:val="clear" w:color="auto" w:fill="F2F2F2" w:themeFill="background1" w:themeFillShade="F2"/>
          </w:tcPr>
          <w:p w:rsidR="00724B2B" w:rsidRPr="0068335A" w:rsidRDefault="00724B2B" w:rsidP="004173D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35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24B2B" w:rsidRPr="0068335A" w:rsidTr="004173D4">
        <w:tc>
          <w:tcPr>
            <w:tcW w:w="962" w:type="dxa"/>
          </w:tcPr>
          <w:p w:rsidR="00724B2B" w:rsidRPr="0068335A" w:rsidRDefault="00724B2B" w:rsidP="004173D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</w:tcPr>
          <w:p w:rsidR="00724B2B" w:rsidRPr="0068335A" w:rsidRDefault="00724B2B" w:rsidP="004173D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724B2B" w:rsidRPr="0068335A" w:rsidRDefault="00724B2B" w:rsidP="004173D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724B2B" w:rsidRPr="0068335A" w:rsidRDefault="00724B2B" w:rsidP="004173D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724B2B" w:rsidRPr="0068335A" w:rsidRDefault="00724B2B" w:rsidP="004173D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724B2B" w:rsidRPr="0068335A" w:rsidRDefault="00724B2B" w:rsidP="004173D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724B2B" w:rsidRPr="0068335A" w:rsidRDefault="00724B2B" w:rsidP="004173D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724B2B" w:rsidRPr="0068335A" w:rsidRDefault="00724B2B" w:rsidP="004173D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724B2B" w:rsidRPr="0068335A" w:rsidRDefault="00724B2B" w:rsidP="004173D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724B2B" w:rsidRPr="0068335A" w:rsidRDefault="00724B2B" w:rsidP="004173D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F2517" w:rsidRDefault="00FF2517" w:rsidP="00FF2517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23BC8">
        <w:rPr>
          <w:rFonts w:ascii="Times New Roman" w:hAnsi="Times New Roman" w:cs="Times New Roman"/>
          <w:sz w:val="24"/>
          <w:szCs w:val="24"/>
        </w:rPr>
        <w:t xml:space="preserve">Максимальный балл – </w:t>
      </w:r>
      <w:r w:rsidR="00724B2B">
        <w:rPr>
          <w:rFonts w:ascii="Times New Roman" w:hAnsi="Times New Roman" w:cs="Times New Roman"/>
          <w:b/>
          <w:sz w:val="24"/>
          <w:szCs w:val="24"/>
        </w:rPr>
        <w:t>10</w:t>
      </w:r>
    </w:p>
    <w:p w:rsidR="000C5032" w:rsidRDefault="000C5032" w:rsidP="00516E4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3BC8">
        <w:rPr>
          <w:rFonts w:ascii="Times New Roman" w:hAnsi="Times New Roman" w:cs="Times New Roman"/>
          <w:b/>
          <w:sz w:val="24"/>
          <w:szCs w:val="24"/>
        </w:rPr>
        <w:t xml:space="preserve">Задание 6. </w:t>
      </w:r>
    </w:p>
    <w:p w:rsid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условиях чрезвычайной ситуации одним из способов защиты населения является их укрытие в специальных сооружениях. Впишите вместо пропусков названия этих сооружений.</w:t>
      </w:r>
    </w:p>
    <w:p w:rsid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– это з</w:t>
      </w:r>
      <w:r w:rsidRPr="00E62B89">
        <w:rPr>
          <w:rFonts w:ascii="Times New Roman" w:hAnsi="Times New Roman" w:cs="Times New Roman"/>
          <w:sz w:val="24"/>
          <w:szCs w:val="24"/>
        </w:rPr>
        <w:t>ащитное сооружение, обеспечивающее защиту укрываемых от воздействия ионизирующих излучений при радиоактивном заражении (загрязнении) местности и допускающее непрерывное пребывание в нем укрываемых в течение определенного времени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– это з</w:t>
      </w:r>
      <w:r w:rsidRPr="00E62B89">
        <w:rPr>
          <w:rFonts w:ascii="Times New Roman" w:hAnsi="Times New Roman" w:cs="Times New Roman"/>
          <w:sz w:val="24"/>
          <w:szCs w:val="24"/>
        </w:rPr>
        <w:t>ащитное сооружение гражданской обороны, обеспечивающее в течение нормативного времени защиту укрываемых от расчетного воздействия поражающих факторов ядерного оружия и обычных средств поражения, бактериальных (биологических) средств, боевых отравляющих веществ, а также при необходимости от аварийно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E62B89">
        <w:rPr>
          <w:rFonts w:ascii="Times New Roman" w:hAnsi="Times New Roman" w:cs="Times New Roman"/>
          <w:sz w:val="24"/>
          <w:szCs w:val="24"/>
        </w:rPr>
        <w:t>химически опасных веществ, радиоактивных веществ при разрушении ядерных установок, пунктов хранения ядерных материалов, радиоактивных веществ и радиоактивных отходов, высоких температур и продуктов горения при пожарах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24B2B" w:rsidRPr="00E62B89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– з</w:t>
      </w:r>
      <w:r w:rsidRPr="00E62B89">
        <w:rPr>
          <w:rFonts w:ascii="Times New Roman" w:hAnsi="Times New Roman" w:cs="Times New Roman"/>
          <w:sz w:val="24"/>
          <w:szCs w:val="24"/>
        </w:rPr>
        <w:t>ащитн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62B89">
        <w:rPr>
          <w:rFonts w:ascii="Times New Roman" w:hAnsi="Times New Roman" w:cs="Times New Roman"/>
          <w:sz w:val="24"/>
          <w:szCs w:val="24"/>
        </w:rPr>
        <w:t>е сооружение, обеспечивающ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E62B89">
        <w:rPr>
          <w:rFonts w:ascii="Times New Roman" w:hAnsi="Times New Roman" w:cs="Times New Roman"/>
          <w:sz w:val="24"/>
          <w:szCs w:val="24"/>
        </w:rPr>
        <w:t>е защиту укрываемых от фугасного и осколочного действия обычных средств поражения, поражения обломками строительных конструкций, а также от обрушения конструкций вышерасположенных этажей зданий различной этажности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62B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42AF" w:rsidRDefault="009042AF" w:rsidP="009042AF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23BC8">
        <w:rPr>
          <w:rFonts w:ascii="Times New Roman" w:hAnsi="Times New Roman" w:cs="Times New Roman"/>
          <w:sz w:val="24"/>
          <w:szCs w:val="24"/>
        </w:rPr>
        <w:t xml:space="preserve">Максимальный балл – </w:t>
      </w:r>
      <w:r w:rsidR="00724B2B">
        <w:rPr>
          <w:rFonts w:ascii="Times New Roman" w:hAnsi="Times New Roman" w:cs="Times New Roman"/>
          <w:b/>
          <w:sz w:val="24"/>
          <w:szCs w:val="24"/>
        </w:rPr>
        <w:t>6</w:t>
      </w:r>
      <w:r w:rsidRPr="00C23BC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C5032" w:rsidRDefault="000C5032" w:rsidP="00516E4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3BC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7. </w:t>
      </w:r>
    </w:p>
    <w:p w:rsidR="00724B2B" w:rsidRPr="00590807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0807">
        <w:rPr>
          <w:rFonts w:ascii="Times New Roman" w:hAnsi="Times New Roman" w:cs="Times New Roman"/>
          <w:sz w:val="24"/>
          <w:szCs w:val="24"/>
        </w:rPr>
        <w:t>В соответствии с «Техническим регламентом о требованиях пожарной безопасности» нормативными документами по пожарной безопасности могут быть установлены дополнительные подклассы пожаров. Соотнесите горючие вещества с подклассами пожаров. Ответ внесите в таблицу.</w:t>
      </w:r>
    </w:p>
    <w:p w:rsidR="00724B2B" w:rsidRPr="00022924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22924">
        <w:rPr>
          <w:rFonts w:ascii="Times New Roman" w:hAnsi="Times New Roman" w:cs="Times New Roman"/>
          <w:sz w:val="24"/>
          <w:szCs w:val="24"/>
          <w:u w:val="single"/>
        </w:rPr>
        <w:t>Горючие вещества:</w:t>
      </w:r>
    </w:p>
    <w:p w:rsidR="00724B2B" w:rsidRPr="00022924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2924">
        <w:rPr>
          <w:rFonts w:ascii="Times New Roman" w:hAnsi="Times New Roman" w:cs="Times New Roman"/>
          <w:sz w:val="24"/>
          <w:szCs w:val="24"/>
        </w:rPr>
        <w:t>1. алюминий;</w:t>
      </w:r>
    </w:p>
    <w:p w:rsidR="00724B2B" w:rsidRPr="00022924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2924">
        <w:rPr>
          <w:rFonts w:ascii="Times New Roman" w:hAnsi="Times New Roman" w:cs="Times New Roman"/>
          <w:sz w:val="24"/>
          <w:szCs w:val="24"/>
        </w:rPr>
        <w:t>2. бензин;</w:t>
      </w:r>
    </w:p>
    <w:p w:rsidR="00724B2B" w:rsidRPr="00022924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2924">
        <w:rPr>
          <w:rFonts w:ascii="Times New Roman" w:hAnsi="Times New Roman" w:cs="Times New Roman"/>
          <w:sz w:val="24"/>
          <w:szCs w:val="24"/>
        </w:rPr>
        <w:t>3. натрий;</w:t>
      </w:r>
    </w:p>
    <w:p w:rsidR="00724B2B" w:rsidRPr="00022924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2924">
        <w:rPr>
          <w:rFonts w:ascii="Times New Roman" w:hAnsi="Times New Roman" w:cs="Times New Roman"/>
          <w:sz w:val="24"/>
          <w:szCs w:val="24"/>
        </w:rPr>
        <w:t>4. солома;</w:t>
      </w:r>
    </w:p>
    <w:p w:rsidR="00724B2B" w:rsidRPr="00022924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2924">
        <w:rPr>
          <w:rFonts w:ascii="Times New Roman" w:hAnsi="Times New Roman" w:cs="Times New Roman"/>
          <w:sz w:val="24"/>
          <w:szCs w:val="24"/>
        </w:rPr>
        <w:t>5. спирт;</w:t>
      </w:r>
    </w:p>
    <w:p w:rsidR="00724B2B" w:rsidRPr="00022924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2924">
        <w:rPr>
          <w:rFonts w:ascii="Times New Roman" w:hAnsi="Times New Roman" w:cs="Times New Roman"/>
          <w:sz w:val="24"/>
          <w:szCs w:val="24"/>
        </w:rPr>
        <w:t xml:space="preserve">6. целлофан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508"/>
        <w:gridCol w:w="2120"/>
      </w:tblGrid>
      <w:tr w:rsidR="00724B2B" w:rsidRPr="00590807" w:rsidTr="004173D4">
        <w:tc>
          <w:tcPr>
            <w:tcW w:w="7508" w:type="dxa"/>
            <w:shd w:val="clear" w:color="auto" w:fill="F2F2F2" w:themeFill="background1" w:themeFillShade="F2"/>
          </w:tcPr>
          <w:p w:rsidR="00724B2B" w:rsidRPr="00590807" w:rsidRDefault="00724B2B" w:rsidP="0072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807">
              <w:rPr>
                <w:rFonts w:ascii="Times New Roman" w:hAnsi="Times New Roman" w:cs="Times New Roman"/>
                <w:sz w:val="24"/>
                <w:szCs w:val="24"/>
              </w:rPr>
              <w:t>Подкласс пожара</w:t>
            </w:r>
          </w:p>
        </w:tc>
        <w:tc>
          <w:tcPr>
            <w:tcW w:w="2120" w:type="dxa"/>
            <w:shd w:val="clear" w:color="auto" w:fill="F2F2F2" w:themeFill="background1" w:themeFillShade="F2"/>
          </w:tcPr>
          <w:p w:rsidR="00724B2B" w:rsidRPr="00590807" w:rsidRDefault="00724B2B" w:rsidP="0072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807">
              <w:rPr>
                <w:rFonts w:ascii="Times New Roman" w:hAnsi="Times New Roman" w:cs="Times New Roman"/>
                <w:sz w:val="24"/>
                <w:szCs w:val="24"/>
              </w:rPr>
              <w:t>Горючее вещество</w:t>
            </w:r>
          </w:p>
        </w:tc>
      </w:tr>
      <w:tr w:rsidR="00724B2B" w:rsidRPr="00590807" w:rsidTr="004173D4">
        <w:tc>
          <w:tcPr>
            <w:tcW w:w="7508" w:type="dxa"/>
          </w:tcPr>
          <w:p w:rsidR="00724B2B" w:rsidRPr="00590807" w:rsidRDefault="00724B2B" w:rsidP="0072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807">
              <w:rPr>
                <w:rFonts w:ascii="Times New Roman" w:hAnsi="Times New Roman" w:cs="Times New Roman"/>
                <w:sz w:val="24"/>
                <w:szCs w:val="24"/>
              </w:rPr>
              <w:t>А1 Горение твердых веществ, сопровождаемое тлением</w:t>
            </w:r>
          </w:p>
        </w:tc>
        <w:tc>
          <w:tcPr>
            <w:tcW w:w="2120" w:type="dxa"/>
          </w:tcPr>
          <w:p w:rsidR="00724B2B" w:rsidRPr="00590807" w:rsidRDefault="00724B2B" w:rsidP="0072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B2B" w:rsidRPr="00590807" w:rsidTr="004173D4">
        <w:tc>
          <w:tcPr>
            <w:tcW w:w="7508" w:type="dxa"/>
          </w:tcPr>
          <w:p w:rsidR="00724B2B" w:rsidRPr="00590807" w:rsidRDefault="00724B2B" w:rsidP="0072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807">
              <w:rPr>
                <w:rFonts w:ascii="Times New Roman" w:hAnsi="Times New Roman" w:cs="Times New Roman"/>
                <w:sz w:val="24"/>
                <w:szCs w:val="24"/>
              </w:rPr>
              <w:t>А2 Горение твердых веществ, не сопровождаемое тлением</w:t>
            </w:r>
          </w:p>
        </w:tc>
        <w:tc>
          <w:tcPr>
            <w:tcW w:w="2120" w:type="dxa"/>
          </w:tcPr>
          <w:p w:rsidR="00724B2B" w:rsidRPr="00590807" w:rsidRDefault="00724B2B" w:rsidP="0072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B2B" w:rsidRPr="00590807" w:rsidTr="004173D4">
        <w:tc>
          <w:tcPr>
            <w:tcW w:w="7508" w:type="dxa"/>
          </w:tcPr>
          <w:p w:rsidR="00724B2B" w:rsidRPr="00590807" w:rsidRDefault="00724B2B" w:rsidP="0072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807">
              <w:rPr>
                <w:rFonts w:ascii="Times New Roman" w:hAnsi="Times New Roman" w:cs="Times New Roman"/>
                <w:sz w:val="24"/>
                <w:szCs w:val="24"/>
              </w:rPr>
              <w:t>В1 Горение жидких веществ, нерастворимых в воде</w:t>
            </w:r>
          </w:p>
        </w:tc>
        <w:tc>
          <w:tcPr>
            <w:tcW w:w="2120" w:type="dxa"/>
          </w:tcPr>
          <w:p w:rsidR="00724B2B" w:rsidRPr="00590807" w:rsidRDefault="00724B2B" w:rsidP="0072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B2B" w:rsidRPr="00590807" w:rsidTr="004173D4">
        <w:tc>
          <w:tcPr>
            <w:tcW w:w="7508" w:type="dxa"/>
          </w:tcPr>
          <w:p w:rsidR="00724B2B" w:rsidRPr="00590807" w:rsidRDefault="00724B2B" w:rsidP="0072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807">
              <w:rPr>
                <w:rFonts w:ascii="Times New Roman" w:hAnsi="Times New Roman" w:cs="Times New Roman"/>
                <w:sz w:val="24"/>
                <w:szCs w:val="24"/>
              </w:rPr>
              <w:t>В2 Горение жидких веществ, растворимых в воде</w:t>
            </w:r>
          </w:p>
        </w:tc>
        <w:tc>
          <w:tcPr>
            <w:tcW w:w="2120" w:type="dxa"/>
          </w:tcPr>
          <w:p w:rsidR="00724B2B" w:rsidRPr="00590807" w:rsidRDefault="00724B2B" w:rsidP="0072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B2B" w:rsidRPr="00590807" w:rsidTr="004173D4">
        <w:tc>
          <w:tcPr>
            <w:tcW w:w="7508" w:type="dxa"/>
          </w:tcPr>
          <w:p w:rsidR="00724B2B" w:rsidRPr="00590807" w:rsidRDefault="00724B2B" w:rsidP="0072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807">
              <w:rPr>
                <w:rFonts w:ascii="Times New Roman" w:hAnsi="Times New Roman" w:cs="Times New Roman"/>
                <w:sz w:val="24"/>
                <w:szCs w:val="24"/>
              </w:rPr>
              <w:t>D1 Горение легких металлов, за исключением щелочных</w:t>
            </w:r>
          </w:p>
        </w:tc>
        <w:tc>
          <w:tcPr>
            <w:tcW w:w="2120" w:type="dxa"/>
          </w:tcPr>
          <w:p w:rsidR="00724B2B" w:rsidRPr="00590807" w:rsidRDefault="00724B2B" w:rsidP="0072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B2B" w:rsidRPr="00590807" w:rsidTr="004173D4">
        <w:tc>
          <w:tcPr>
            <w:tcW w:w="7508" w:type="dxa"/>
          </w:tcPr>
          <w:p w:rsidR="00724B2B" w:rsidRPr="00590807" w:rsidRDefault="00724B2B" w:rsidP="0072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807">
              <w:rPr>
                <w:rFonts w:ascii="Times New Roman" w:hAnsi="Times New Roman" w:cs="Times New Roman"/>
                <w:sz w:val="24"/>
                <w:szCs w:val="24"/>
              </w:rPr>
              <w:t>D2 Горение щелочных и других подобных металлов</w:t>
            </w:r>
          </w:p>
        </w:tc>
        <w:tc>
          <w:tcPr>
            <w:tcW w:w="2120" w:type="dxa"/>
          </w:tcPr>
          <w:p w:rsidR="00724B2B" w:rsidRPr="00590807" w:rsidRDefault="00724B2B" w:rsidP="00724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4B2B" w:rsidRPr="00724B2B" w:rsidRDefault="00724B2B" w:rsidP="00516E4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656B" w:rsidRDefault="00430CFE" w:rsidP="00430CFE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23BC8">
        <w:rPr>
          <w:rFonts w:ascii="Times New Roman" w:hAnsi="Times New Roman" w:cs="Times New Roman"/>
          <w:sz w:val="24"/>
          <w:szCs w:val="24"/>
        </w:rPr>
        <w:t xml:space="preserve">Максимальный балл – </w:t>
      </w:r>
      <w:r w:rsidR="00724B2B">
        <w:rPr>
          <w:rFonts w:ascii="Times New Roman" w:hAnsi="Times New Roman" w:cs="Times New Roman"/>
          <w:b/>
          <w:sz w:val="24"/>
          <w:szCs w:val="24"/>
        </w:rPr>
        <w:t>6</w:t>
      </w:r>
    </w:p>
    <w:p w:rsidR="00724B2B" w:rsidRPr="00724B2B" w:rsidRDefault="00724B2B" w:rsidP="00724B2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4B2B">
        <w:rPr>
          <w:rFonts w:ascii="Times New Roman" w:hAnsi="Times New Roman" w:cs="Times New Roman"/>
          <w:b/>
          <w:sz w:val="24"/>
          <w:szCs w:val="24"/>
        </w:rPr>
        <w:t>МОДУЛЬ 2.</w:t>
      </w:r>
    </w:p>
    <w:p w:rsidR="00724B2B" w:rsidRPr="00724B2B" w:rsidRDefault="00724B2B" w:rsidP="00724B2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4B2B">
        <w:rPr>
          <w:rFonts w:ascii="Times New Roman" w:hAnsi="Times New Roman" w:cs="Times New Roman"/>
          <w:b/>
          <w:sz w:val="24"/>
          <w:szCs w:val="24"/>
        </w:rPr>
        <w:t>Заполните таблицу, указав только один из предложенных вариантов.</w:t>
      </w:r>
    </w:p>
    <w:p w:rsidR="00724B2B" w:rsidRPr="00724B2B" w:rsidRDefault="00724B2B" w:rsidP="00724B2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4B2B">
        <w:rPr>
          <w:rFonts w:ascii="Times New Roman" w:hAnsi="Times New Roman" w:cs="Times New Roman"/>
          <w:b/>
          <w:sz w:val="24"/>
          <w:szCs w:val="24"/>
        </w:rPr>
        <w:t>За правильный ответ будет начислен 1 балл.</w:t>
      </w:r>
    </w:p>
    <w:p w:rsidR="00724B2B" w:rsidRPr="00724B2B" w:rsidRDefault="00724B2B" w:rsidP="00724B2B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 xml:space="preserve">Во время пожара из окон здания идёт дым, видно пламя, это тип пожара: 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 xml:space="preserve">а) открытый; 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 xml:space="preserve">б) скрытый; 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 xml:space="preserve">в) наружный; 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г) внутренний.</w:t>
      </w:r>
    </w:p>
    <w:p w:rsidR="00724B2B" w:rsidRPr="00724B2B" w:rsidRDefault="00724B2B" w:rsidP="00724B2B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Промежуток времени от момента заражения до появления первых признаков инфекционной болезни: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а) начальный период;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 xml:space="preserve">б) период основных проявлений болезни; 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в) инкубационный период;</w:t>
      </w:r>
    </w:p>
    <w:p w:rsidR="00A6769C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г) период угасания болезни.</w:t>
      </w:r>
    </w:p>
    <w:p w:rsidR="00A6769C" w:rsidRDefault="00A676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724B2B" w:rsidRPr="00724B2B" w:rsidRDefault="00724B2B" w:rsidP="00724B2B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lastRenderedPageBreak/>
        <w:t xml:space="preserve">К отравляющим веществам </w:t>
      </w:r>
      <w:proofErr w:type="spellStart"/>
      <w:r w:rsidRPr="00724B2B">
        <w:rPr>
          <w:rFonts w:ascii="Times New Roman" w:hAnsi="Times New Roman" w:cs="Times New Roman"/>
          <w:sz w:val="24"/>
          <w:szCs w:val="24"/>
        </w:rPr>
        <w:t>общеядовитого</w:t>
      </w:r>
      <w:proofErr w:type="spellEnd"/>
      <w:r w:rsidRPr="00724B2B">
        <w:rPr>
          <w:rFonts w:ascii="Times New Roman" w:hAnsi="Times New Roman" w:cs="Times New Roman"/>
          <w:sz w:val="24"/>
          <w:szCs w:val="24"/>
        </w:rPr>
        <w:t xml:space="preserve"> действия относится: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а) синильная кислота;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б) иприт;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в) зарин;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г) зоман.</w:t>
      </w:r>
    </w:p>
    <w:p w:rsidR="00724B2B" w:rsidRPr="00724B2B" w:rsidRDefault="00724B2B" w:rsidP="00724B2B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Для соединения частей и механизмов автомата, обеспечения закрывания канала ствола затвором и запирания затвора служит: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а) ствольная коробка;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б) крышка ствольной коробки;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в) затворная рама с газовым поршнем;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г) газовая трубка.</w:t>
      </w:r>
    </w:p>
    <w:p w:rsidR="00724B2B" w:rsidRPr="00724B2B" w:rsidRDefault="00724B2B" w:rsidP="00724B2B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 xml:space="preserve">Сигнал, подаваемый экипажем поисково-спасательного самолета с помощью белой ракеты, означает: 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 xml:space="preserve">а) «Вас вижу»; 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 xml:space="preserve">б) «Вас понял»; 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 xml:space="preserve">в) «Вас не понял»; 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г) «Идите в указанном направлении».</w:t>
      </w:r>
    </w:p>
    <w:p w:rsidR="00724B2B" w:rsidRPr="00724B2B" w:rsidRDefault="00724B2B" w:rsidP="00724B2B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Проблемы со зрением и состоянием кожного покрова может вызвать недостаток витамина: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 w:rsidRPr="00724B2B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724B2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 xml:space="preserve">б) </w:t>
      </w:r>
      <w:proofErr w:type="gramStart"/>
      <w:r w:rsidRPr="00724B2B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24B2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 xml:space="preserve">в) </w:t>
      </w:r>
      <w:proofErr w:type="gramStart"/>
      <w:r w:rsidRPr="00724B2B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724B2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 xml:space="preserve">г) </w:t>
      </w:r>
      <w:r w:rsidRPr="00724B2B">
        <w:rPr>
          <w:rFonts w:ascii="Times New Roman" w:hAnsi="Times New Roman" w:cs="Times New Roman"/>
          <w:sz w:val="24"/>
          <w:szCs w:val="24"/>
          <w:lang w:val="en-GB"/>
        </w:rPr>
        <w:t>D</w:t>
      </w:r>
      <w:r w:rsidRPr="00724B2B">
        <w:rPr>
          <w:rFonts w:ascii="Times New Roman" w:hAnsi="Times New Roman" w:cs="Times New Roman"/>
          <w:sz w:val="24"/>
          <w:szCs w:val="24"/>
        </w:rPr>
        <w:t>.</w:t>
      </w:r>
    </w:p>
    <w:p w:rsidR="00724B2B" w:rsidRPr="00724B2B" w:rsidRDefault="00724B2B" w:rsidP="00724B2B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Оказание первой помощи начинается с: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а) вызова скорой медицинской помощи;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б) устранения угрожающих факторов и обеспечение безопасных условий для оказания первой помощи;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 xml:space="preserve">в) устранения </w:t>
      </w:r>
      <w:proofErr w:type="spellStart"/>
      <w:r w:rsidRPr="00724B2B">
        <w:rPr>
          <w:rFonts w:ascii="Times New Roman" w:hAnsi="Times New Roman" w:cs="Times New Roman"/>
          <w:sz w:val="24"/>
          <w:szCs w:val="24"/>
        </w:rPr>
        <w:t>жизнеугрожающего</w:t>
      </w:r>
      <w:proofErr w:type="spellEnd"/>
      <w:r w:rsidRPr="00724B2B">
        <w:rPr>
          <w:rFonts w:ascii="Times New Roman" w:hAnsi="Times New Roman" w:cs="Times New Roman"/>
          <w:sz w:val="24"/>
          <w:szCs w:val="24"/>
        </w:rPr>
        <w:t xml:space="preserve"> состояния;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г) придания пострадавшему оптимального положения тела.</w:t>
      </w:r>
    </w:p>
    <w:p w:rsidR="00724B2B" w:rsidRPr="00724B2B" w:rsidRDefault="00724B2B" w:rsidP="00A6769C">
      <w:pPr>
        <w:pStyle w:val="a7"/>
        <w:numPr>
          <w:ilvl w:val="0"/>
          <w:numId w:val="2"/>
        </w:numPr>
        <w:spacing w:after="0" w:line="312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bCs/>
          <w:sz w:val="24"/>
          <w:szCs w:val="24"/>
        </w:rPr>
        <w:t>Граждане Российской Федерации обязаны в области пожарной безопасности:</w:t>
      </w:r>
    </w:p>
    <w:p w:rsidR="00724B2B" w:rsidRPr="00724B2B" w:rsidRDefault="00724B2B" w:rsidP="00A6769C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а) принимать участие в установлении причин пожаров в помещениях и строениях, находящихся в их собственности (пользовании);</w:t>
      </w:r>
    </w:p>
    <w:p w:rsidR="00724B2B" w:rsidRPr="00724B2B" w:rsidRDefault="00724B2B" w:rsidP="00A6769C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б) тушить пожар в помещениях и строениях, находящихся в их собственности (пользовании), с использованием первичных средств пожаротушения;</w:t>
      </w:r>
    </w:p>
    <w:p w:rsidR="00724B2B" w:rsidRPr="00724B2B" w:rsidRDefault="00724B2B" w:rsidP="00A6769C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в) обеспечивать себя средствами индивидуальной защиты органов дыхания;</w:t>
      </w:r>
    </w:p>
    <w:p w:rsidR="00724B2B" w:rsidRDefault="00724B2B" w:rsidP="00A6769C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bCs/>
          <w:sz w:val="24"/>
          <w:szCs w:val="24"/>
        </w:rPr>
        <w:t>г) оказывать содействие пожарной охране при тушении пожаров</w:t>
      </w:r>
      <w:r w:rsidRPr="00724B2B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br w:type="page"/>
      </w:r>
    </w:p>
    <w:p w:rsidR="00724B2B" w:rsidRPr="00724B2B" w:rsidRDefault="00724B2B" w:rsidP="00724B2B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lastRenderedPageBreak/>
        <w:t xml:space="preserve">Пешеходный режим предусматривает ограничение скорости электрического средства индивидуальной мобильности до: 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 xml:space="preserve">а) 5 км/ч; 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 xml:space="preserve">б) 8 км/ч; 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 xml:space="preserve">в) 10 км/ч; 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г) 15 км/ч.</w:t>
      </w:r>
    </w:p>
    <w:p w:rsidR="00724B2B" w:rsidRPr="00724B2B" w:rsidRDefault="00724B2B" w:rsidP="00724B2B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noProof/>
          <w:lang w:eastAsia="ru-RU"/>
        </w:rPr>
        <w:drawing>
          <wp:inline distT="0" distB="0" distL="0" distR="0" wp14:anchorId="04D5D7BC" wp14:editId="1AC1E92B">
            <wp:extent cx="719796" cy="632460"/>
            <wp:effectExtent l="0" t="0" r="4445" b="0"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726417" cy="6382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4B2B">
        <w:rPr>
          <w:rFonts w:ascii="Times New Roman" w:hAnsi="Times New Roman" w:cs="Times New Roman"/>
          <w:sz w:val="24"/>
          <w:szCs w:val="24"/>
        </w:rPr>
        <w:t>На рисунке изображена противопехотная мина: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а) ПФМ-1;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б) ПМН-2;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в) ОЗМ-72;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г) МОН-50.</w:t>
      </w:r>
    </w:p>
    <w:p w:rsidR="00724B2B" w:rsidRPr="00724B2B" w:rsidRDefault="00724B2B" w:rsidP="00724B2B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 xml:space="preserve"> Вещества и материалы, способные гореть в воздушной среде при воздействии источника зажигания, но неспособные самостоятельно гореть после его удаления: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 xml:space="preserve">а) легковоспламеняющиеся; 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б) горючие;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724B2B">
        <w:rPr>
          <w:rFonts w:ascii="Times New Roman" w:hAnsi="Times New Roman" w:cs="Times New Roman"/>
          <w:sz w:val="24"/>
          <w:szCs w:val="24"/>
        </w:rPr>
        <w:t>трудногорючие</w:t>
      </w:r>
      <w:proofErr w:type="spellEnd"/>
      <w:r w:rsidRPr="00724B2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г) негорючие.</w:t>
      </w:r>
    </w:p>
    <w:p w:rsidR="00724B2B" w:rsidRPr="00724B2B" w:rsidRDefault="00724B2B" w:rsidP="00724B2B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 xml:space="preserve">Уголовной ответственности за прохождение обучения в целях осуществления террористической деятельности подлежат лица, начиная с возраста: 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 xml:space="preserve">а) 12 лет; 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 xml:space="preserve">б) 14 лет; 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 xml:space="preserve">в) 16 лет; 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г) 18 лет.</w:t>
      </w:r>
    </w:p>
    <w:p w:rsidR="00724B2B" w:rsidRPr="00724B2B" w:rsidRDefault="00724B2B" w:rsidP="00724B2B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Согласно устава внутренней службы Вооруженных Сил Российской Федерации ключи от комнаты для хранения оружия и пирамид должны быть в отдельной связке и постоянно находиться у: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а) старшины роты;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б) дежурного по роте;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в)</w:t>
      </w:r>
      <w:r w:rsidRPr="00724B2B">
        <w:t xml:space="preserve"> </w:t>
      </w:r>
      <w:r w:rsidRPr="00724B2B">
        <w:rPr>
          <w:rFonts w:ascii="Times New Roman" w:hAnsi="Times New Roman" w:cs="Times New Roman"/>
          <w:sz w:val="24"/>
          <w:szCs w:val="24"/>
        </w:rPr>
        <w:t>командира роты;</w:t>
      </w:r>
    </w:p>
    <w:p w:rsid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г) дежурного по полку.</w:t>
      </w:r>
    </w:p>
    <w:p w:rsidR="00724B2B" w:rsidRDefault="00724B2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724B2B" w:rsidRPr="00724B2B" w:rsidRDefault="00724B2B" w:rsidP="00724B2B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noProof/>
          <w:lang w:eastAsia="ru-RU"/>
        </w:rPr>
        <w:lastRenderedPageBreak/>
        <w:drawing>
          <wp:inline distT="0" distB="0" distL="0" distR="0" wp14:anchorId="1C1AE4FD" wp14:editId="4ECF885A">
            <wp:extent cx="548640" cy="558264"/>
            <wp:effectExtent l="0" t="0" r="3810" b="0"/>
            <wp:docPr id="6" name="Рисунок 6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741" t="11651" r="30301" b="26888"/>
                    <a:stretch/>
                  </pic:blipFill>
                  <pic:spPr bwMode="auto">
                    <a:xfrm>
                      <a:off x="0" y="0"/>
                      <a:ext cx="550756" cy="5604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724B2B">
        <w:rPr>
          <w:rFonts w:ascii="Times New Roman" w:hAnsi="Times New Roman" w:cs="Times New Roman"/>
          <w:bCs/>
          <w:sz w:val="24"/>
          <w:szCs w:val="24"/>
        </w:rPr>
        <w:t xml:space="preserve"> это знак: 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bCs/>
          <w:sz w:val="24"/>
          <w:szCs w:val="24"/>
        </w:rPr>
        <w:t xml:space="preserve">а) пешеходная и велосипедная дорожка с разделением движения; 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bCs/>
          <w:sz w:val="24"/>
          <w:szCs w:val="24"/>
        </w:rPr>
        <w:t xml:space="preserve">б) дорога с полосой для велосипедистов; 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bCs/>
          <w:sz w:val="24"/>
          <w:szCs w:val="24"/>
        </w:rPr>
        <w:t xml:space="preserve">в) выезд на дорогу с полосой для велосипедистов; 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bCs/>
          <w:sz w:val="24"/>
          <w:szCs w:val="24"/>
        </w:rPr>
        <w:t>г) велосипедная дорожка</w:t>
      </w:r>
      <w:r w:rsidRPr="00724B2B">
        <w:rPr>
          <w:rFonts w:ascii="Times New Roman" w:hAnsi="Times New Roman" w:cs="Times New Roman"/>
          <w:sz w:val="24"/>
          <w:szCs w:val="24"/>
        </w:rPr>
        <w:t>.</w:t>
      </w:r>
    </w:p>
    <w:p w:rsidR="00724B2B" w:rsidRPr="00724B2B" w:rsidRDefault="00724B2B" w:rsidP="00724B2B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724B2B">
        <w:rPr>
          <w:rFonts w:ascii="Times New Roman" w:hAnsi="Times New Roman" w:cs="Times New Roman"/>
          <w:sz w:val="24"/>
          <w:szCs w:val="24"/>
        </w:rPr>
        <w:t xml:space="preserve">В случае, если велосипедисту необходимо объехать стоящий у тротуара автомобиль, он должен: 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 xml:space="preserve">а) объехать автомобиль слева, убедившись в безопасности маневра; 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 xml:space="preserve">б) подать рукой сигнал перестроения налево, убедиться в безопасности объезда и только после этого совершить маневр; 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 xml:space="preserve">в) подать сигнал и совершить объезд препятствия (сигнал дает велосипедисту преимущество); 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г) дождаться, когда автомобиль начнет движение.</w:t>
      </w:r>
    </w:p>
    <w:p w:rsidR="00724B2B" w:rsidRPr="00724B2B" w:rsidRDefault="00724B2B" w:rsidP="00724B2B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 xml:space="preserve">Масштаб, выраженный дробью с числителем, равным единице, называется  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 xml:space="preserve">а) численный; 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 xml:space="preserve">б) именованный; 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 xml:space="preserve">в) линейный; </w:t>
      </w:r>
    </w:p>
    <w:p w:rsid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г) крупный.</w:t>
      </w:r>
    </w:p>
    <w:p w:rsidR="00724B2B" w:rsidRPr="00724B2B" w:rsidRDefault="00724B2B" w:rsidP="00724B2B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Переносчиком заболеваний: дизентерия, конъюнктивит, холера могут являться: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а) клещи;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б) блохи;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в) комнатные мухи;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г) вши.</w:t>
      </w:r>
    </w:p>
    <w:p w:rsidR="00724B2B" w:rsidRPr="00724B2B" w:rsidRDefault="00724B2B" w:rsidP="00724B2B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noProof/>
          <w:lang w:eastAsia="ru-RU"/>
        </w:rPr>
        <w:drawing>
          <wp:inline distT="0" distB="0" distL="0" distR="0" wp14:anchorId="0AAEBD00" wp14:editId="6C957221">
            <wp:extent cx="579120" cy="571500"/>
            <wp:effectExtent l="0" t="0" r="0" b="0"/>
            <wp:docPr id="3" name="Рисунок 3" descr="https://e-ecolog.ru/docs_files/0Lcqx1C31r-T-5kXYNvFj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-ecolog.ru/docs_files/0Lcqx1C31r-T-5kXYNvFj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128" t="23771" r="30708" b="63020"/>
                    <a:stretch/>
                  </pic:blipFill>
                  <pic:spPr bwMode="auto">
                    <a:xfrm>
                      <a:off x="0" y="0"/>
                      <a:ext cx="580671" cy="57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724B2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724B2B">
        <w:rPr>
          <w:rFonts w:ascii="Times New Roman" w:hAnsi="Times New Roman" w:cs="Times New Roman"/>
          <w:sz w:val="24"/>
          <w:szCs w:val="24"/>
        </w:rPr>
        <w:t xml:space="preserve">Эта пиктограмма на специальной одежде, средствах индивидуальной защиты рук и ног обозначает защиту от воздействий этих вредных (опасных) факторов 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а) защита от механических воздействий;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б) защита от повышенных температур и открытого пламени;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в) защита от электромагнитных полей;</w:t>
      </w:r>
    </w:p>
    <w:p w:rsid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г) защита от вибрации.</w:t>
      </w:r>
    </w:p>
    <w:p w:rsidR="00724B2B" w:rsidRDefault="00724B2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724B2B" w:rsidRPr="00724B2B" w:rsidRDefault="00724B2B" w:rsidP="00724B2B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lastRenderedPageBreak/>
        <w:t>Водоём, в котором плавают утки, гуси, непригоден для купания из-за возможности заражения: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а) ботулизмом;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б) столбняком;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в) эхинококкозом;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r w:rsidRPr="00724B2B">
        <w:rPr>
          <w:rFonts w:ascii="Times New Roman" w:hAnsi="Times New Roman" w:cs="Times New Roman"/>
          <w:sz w:val="24"/>
          <w:szCs w:val="24"/>
        </w:rPr>
        <w:t>церкариозом</w:t>
      </w:r>
      <w:proofErr w:type="spellEnd"/>
      <w:r w:rsidRPr="00724B2B">
        <w:rPr>
          <w:rFonts w:ascii="Times New Roman" w:hAnsi="Times New Roman" w:cs="Times New Roman"/>
          <w:sz w:val="24"/>
          <w:szCs w:val="24"/>
        </w:rPr>
        <w:t>.</w:t>
      </w:r>
    </w:p>
    <w:p w:rsidR="00724B2B" w:rsidRPr="00724B2B" w:rsidRDefault="00724B2B" w:rsidP="00724B2B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724B2B">
        <w:rPr>
          <w:rFonts w:ascii="Times New Roman" w:hAnsi="Times New Roman" w:cs="Times New Roman"/>
          <w:sz w:val="24"/>
          <w:szCs w:val="24"/>
        </w:rPr>
        <w:t xml:space="preserve">Процесс сборки автомата АК-74 после неполной разборки завершается: 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 xml:space="preserve">а) присоединением шомпола; 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 xml:space="preserve">б) присоединением магазина; 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 xml:space="preserve">в) спуском курка с боевого взвода; 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г) постановкой на предохранитель.</w:t>
      </w:r>
    </w:p>
    <w:p w:rsidR="00724B2B" w:rsidRPr="00724B2B" w:rsidRDefault="00724B2B" w:rsidP="00724B2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24B2B">
        <w:rPr>
          <w:rFonts w:ascii="Times New Roman" w:hAnsi="Times New Roman" w:cs="Times New Roman"/>
          <w:b/>
          <w:i/>
          <w:sz w:val="24"/>
          <w:szCs w:val="24"/>
        </w:rPr>
        <w:t>Заполните таблицу, указав все верные ответы из предложенных вариантов</w:t>
      </w:r>
    </w:p>
    <w:p w:rsidR="00724B2B" w:rsidRPr="00724B2B" w:rsidRDefault="00724B2B" w:rsidP="00724B2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24B2B">
        <w:rPr>
          <w:rFonts w:ascii="Times New Roman" w:hAnsi="Times New Roman" w:cs="Times New Roman"/>
          <w:b/>
          <w:i/>
          <w:sz w:val="24"/>
          <w:szCs w:val="24"/>
        </w:rPr>
        <w:t>(не более 2-х ответов).</w:t>
      </w:r>
    </w:p>
    <w:p w:rsidR="00724B2B" w:rsidRPr="00724B2B" w:rsidRDefault="00724B2B" w:rsidP="00724B2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24B2B">
        <w:rPr>
          <w:rFonts w:ascii="Times New Roman" w:hAnsi="Times New Roman" w:cs="Times New Roman"/>
          <w:b/>
          <w:i/>
          <w:sz w:val="24"/>
          <w:szCs w:val="24"/>
        </w:rPr>
        <w:t>За правильно указанные ответы в каждом задании начисляется 2 балла.</w:t>
      </w:r>
    </w:p>
    <w:p w:rsidR="00724B2B" w:rsidRPr="00724B2B" w:rsidRDefault="00724B2B" w:rsidP="00724B2B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 xml:space="preserve"> Мероприятия, проводимые органами управления и силами РСЧС, относятся к режиму повышенной готовности: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а) усиление контроля за состоянием окружающей среды, прогнозирование возникновения чрезвычайных ситуаций и их последствий;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б) осуществление в пределах своих полномочий необходимых видов страхования;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в) планирование действий органов управления и сил единой системы, организация подготовки и обеспечения их деятельности;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г) подготовка населения к действиям в чрезвычайных ситуациях, в том числе при получении сигналов экстренного оповещения;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д) принятие оперативных мер по предупреждению возникновения и развития чрезвычайных ситуаций, снижению размеров ущерба и потерь в случае их возникновения, а также повышению устойчивости и безопасности функционирования организаций в чрезвычайных ситуациях.</w:t>
      </w:r>
    </w:p>
    <w:p w:rsidR="00724B2B" w:rsidRPr="00724B2B" w:rsidRDefault="00724B2B" w:rsidP="00724B2B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К эндемическим инфекционным заболеваниям относятся: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а) вирусный гепатит В;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б) дизентерия;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в) клещевой энцефалит;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г) корь;</w:t>
      </w:r>
    </w:p>
    <w:p w:rsid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 xml:space="preserve">д) малярия. </w:t>
      </w:r>
    </w:p>
    <w:p w:rsidR="00724B2B" w:rsidRDefault="00724B2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724B2B" w:rsidRPr="00724B2B" w:rsidRDefault="00724B2B" w:rsidP="00724B2B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lastRenderedPageBreak/>
        <w:t xml:space="preserve">Основу поражающего действия биологического оружия составляют биологические средства, к которым относятся: 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 xml:space="preserve">а) патогенные микроорганизмы; 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 xml:space="preserve">б) насекомые; 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 xml:space="preserve">в) токсины; 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г) грызуны;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д) отравляющие вещества.</w:t>
      </w:r>
    </w:p>
    <w:p w:rsidR="00724B2B" w:rsidRPr="00724B2B" w:rsidRDefault="00724B2B" w:rsidP="00724B2B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 xml:space="preserve">Граждане Российской Федерации несут ответственность за осуществление экстремистской деятельности: 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а) административную;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б) гражданскую;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в) уголовную;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г) дисциплинарную;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д) материальную.</w:t>
      </w:r>
    </w:p>
    <w:p w:rsidR="00724B2B" w:rsidRPr="00724B2B" w:rsidRDefault="00724B2B" w:rsidP="00724B2B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Организации признанные террористическими в Российской федерации: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а) Коммунистический союз молодёжи;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б) «</w:t>
      </w:r>
      <w:proofErr w:type="spellStart"/>
      <w:r w:rsidRPr="00724B2B">
        <w:rPr>
          <w:rFonts w:ascii="Times New Roman" w:hAnsi="Times New Roman" w:cs="Times New Roman"/>
          <w:sz w:val="24"/>
          <w:szCs w:val="24"/>
        </w:rPr>
        <w:t>Ахульго</w:t>
      </w:r>
      <w:proofErr w:type="spellEnd"/>
      <w:r w:rsidRPr="00724B2B">
        <w:rPr>
          <w:rFonts w:ascii="Times New Roman" w:hAnsi="Times New Roman" w:cs="Times New Roman"/>
          <w:sz w:val="24"/>
          <w:szCs w:val="24"/>
        </w:rPr>
        <w:t>»;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 xml:space="preserve"> в) «Харон»;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 xml:space="preserve"> г) «Дом двух святынь»;</w:t>
      </w:r>
    </w:p>
    <w:p w:rsid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 xml:space="preserve"> д) «Айдар».</w:t>
      </w:r>
    </w:p>
    <w:p w:rsidR="00724B2B" w:rsidRPr="00724B2B" w:rsidRDefault="00724B2B" w:rsidP="00724B2B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 xml:space="preserve">Правильное наложение кровоостанавливающего жгута: 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а) жгут накладывается только при кровотечении из конечностей, которое невозможно остановить другими способами;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б) жгут может быть прикрыт одеждой пострадавшего;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в) рекомендуется наложение кровоостанавливающего жгута на среднюю треть плеча, нижнюю треть бедра и на суставы;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г) жгут необходимо накладывать между раной и сердцем, на расстоянии 5-7 см от раны;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д) относительно безопасный срок наложения жгута на конечность составляет 3 часа, независимо от температуры окружающей среды.</w:t>
      </w:r>
    </w:p>
    <w:p w:rsidR="00724B2B" w:rsidRPr="00724B2B" w:rsidRDefault="00724B2B" w:rsidP="00724B2B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 xml:space="preserve">Основными факторами, характеризующими опасность взрыва, являются: 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а) повышенная температура окружающей среды;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б) части разрушившихся конструкций;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в) фугасные свойства взрывоопасной среды;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г) температура взрыва;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д) осколки разрушившихся аппаратов.</w:t>
      </w:r>
    </w:p>
    <w:p w:rsidR="00724B2B" w:rsidRPr="00724B2B" w:rsidRDefault="00724B2B" w:rsidP="00724B2B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lastRenderedPageBreak/>
        <w:t xml:space="preserve">Безопасные действия при использовании интернет-банка: 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а) переход по ссылке из SMS-сообщения, в котором написано, что это сообщение от банка;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б) вход в банковское приложение по отпечатку пальца;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в) блокировка SIM-карты, к которой привязана карта, если утерян телефон;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г) хранение в телефоне реквизитов карты;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 xml:space="preserve">д) </w:t>
      </w:r>
      <w:proofErr w:type="spellStart"/>
      <w:r w:rsidRPr="00724B2B">
        <w:rPr>
          <w:rFonts w:ascii="Times New Roman" w:hAnsi="Times New Roman" w:cs="Times New Roman"/>
          <w:sz w:val="24"/>
          <w:szCs w:val="24"/>
        </w:rPr>
        <w:t>перевыпуск</w:t>
      </w:r>
      <w:proofErr w:type="spellEnd"/>
      <w:r w:rsidRPr="00724B2B">
        <w:rPr>
          <w:rFonts w:ascii="Times New Roman" w:hAnsi="Times New Roman" w:cs="Times New Roman"/>
          <w:sz w:val="24"/>
          <w:szCs w:val="24"/>
        </w:rPr>
        <w:t xml:space="preserve"> карты, если ее вернули владельцу после утери.</w:t>
      </w:r>
    </w:p>
    <w:p w:rsidR="00724B2B" w:rsidRPr="00724B2B" w:rsidRDefault="00724B2B" w:rsidP="00724B2B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Эвакуационные знаки и знаки медицинского и санитарного назначения: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а) имеют треугольную форму;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б) имеют квадратную или прямоугольную форму;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в) имеют форму круга;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г) сигнальный цвет красный;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д) сигнальный цвет зеленый.</w:t>
      </w:r>
    </w:p>
    <w:p w:rsidR="00724B2B" w:rsidRPr="00724B2B" w:rsidRDefault="00724B2B" w:rsidP="00724B2B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В Российской Федерации только в национальный календарь профилактических прививок входят прививки против заболеваний: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а) вирусный гепатит В;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б) коклюш;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в) холера;</w:t>
      </w:r>
    </w:p>
    <w:p w:rsidR="00724B2B" w:rsidRPr="00724B2B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г) столбняк;</w:t>
      </w:r>
    </w:p>
    <w:p w:rsidR="00CC72FF" w:rsidRPr="00CC72FF" w:rsidRDefault="00724B2B" w:rsidP="00724B2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д) бешенство.</w:t>
      </w:r>
    </w:p>
    <w:sectPr w:rsidR="00CC72FF" w:rsidRPr="00CC72FF" w:rsidSect="00CF1AC4">
      <w:footerReference w:type="default" r:id="rId11"/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49F5" w:rsidRDefault="00AD49F5" w:rsidP="00791AC5">
      <w:pPr>
        <w:spacing w:after="0" w:line="240" w:lineRule="auto"/>
      </w:pPr>
      <w:r>
        <w:separator/>
      </w:r>
    </w:p>
  </w:endnote>
  <w:endnote w:type="continuationSeparator" w:id="0">
    <w:p w:rsidR="00AD49F5" w:rsidRDefault="00AD49F5" w:rsidP="00791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67362454"/>
      <w:docPartObj>
        <w:docPartGallery w:val="Page Numbers (Bottom of Page)"/>
        <w:docPartUnique/>
      </w:docPartObj>
    </w:sdtPr>
    <w:sdtEndPr/>
    <w:sdtContent>
      <w:p w:rsidR="00D06807" w:rsidRDefault="00D0680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769C">
          <w:rPr>
            <w:noProof/>
          </w:rPr>
          <w:t>13</w:t>
        </w:r>
        <w:r>
          <w:fldChar w:fldCharType="end"/>
        </w:r>
      </w:p>
    </w:sdtContent>
  </w:sdt>
  <w:p w:rsidR="00452D76" w:rsidRDefault="00452D7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49F5" w:rsidRDefault="00AD49F5" w:rsidP="00791AC5">
      <w:pPr>
        <w:spacing w:after="0" w:line="240" w:lineRule="auto"/>
      </w:pPr>
      <w:r>
        <w:separator/>
      </w:r>
    </w:p>
  </w:footnote>
  <w:footnote w:type="continuationSeparator" w:id="0">
    <w:p w:rsidR="00AD49F5" w:rsidRDefault="00AD49F5" w:rsidP="00791A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45781"/>
    <w:multiLevelType w:val="hybridMultilevel"/>
    <w:tmpl w:val="4B0ED7E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6B33CA2"/>
    <w:multiLevelType w:val="hybridMultilevel"/>
    <w:tmpl w:val="69C2BF1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22556FB"/>
    <w:multiLevelType w:val="hybridMultilevel"/>
    <w:tmpl w:val="8968FAD4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71A3A6C"/>
    <w:multiLevelType w:val="hybridMultilevel"/>
    <w:tmpl w:val="E4868F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3D05FAE"/>
    <w:multiLevelType w:val="hybridMultilevel"/>
    <w:tmpl w:val="CC02EB14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7F74848"/>
    <w:multiLevelType w:val="hybridMultilevel"/>
    <w:tmpl w:val="E58A8EA4"/>
    <w:lvl w:ilvl="0" w:tplc="70BEA5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0426ED8"/>
    <w:multiLevelType w:val="hybridMultilevel"/>
    <w:tmpl w:val="F6F01C6A"/>
    <w:lvl w:ilvl="0" w:tplc="E49AA3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4361F10"/>
    <w:multiLevelType w:val="hybridMultilevel"/>
    <w:tmpl w:val="9ED6E11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92E3028"/>
    <w:multiLevelType w:val="hybridMultilevel"/>
    <w:tmpl w:val="9334D50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4B4C6DBE"/>
    <w:multiLevelType w:val="hybridMultilevel"/>
    <w:tmpl w:val="E7B4A2D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55072F8E"/>
    <w:multiLevelType w:val="hybridMultilevel"/>
    <w:tmpl w:val="2E2253A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563D2D7A"/>
    <w:multiLevelType w:val="hybridMultilevel"/>
    <w:tmpl w:val="A18885D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56D563E8"/>
    <w:multiLevelType w:val="hybridMultilevel"/>
    <w:tmpl w:val="8A38EDF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5E8C59DD"/>
    <w:multiLevelType w:val="hybridMultilevel"/>
    <w:tmpl w:val="5FDC01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CAA7CAB"/>
    <w:multiLevelType w:val="multilevel"/>
    <w:tmpl w:val="251E3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E464890"/>
    <w:multiLevelType w:val="hybridMultilevel"/>
    <w:tmpl w:val="A18885D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71CB4D2D"/>
    <w:multiLevelType w:val="hybridMultilevel"/>
    <w:tmpl w:val="432409E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74D03174"/>
    <w:multiLevelType w:val="hybridMultilevel"/>
    <w:tmpl w:val="432409E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756456F1"/>
    <w:multiLevelType w:val="hybridMultilevel"/>
    <w:tmpl w:val="C1C88DE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A0D0606"/>
    <w:multiLevelType w:val="hybridMultilevel"/>
    <w:tmpl w:val="13A27B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4E50A6"/>
    <w:multiLevelType w:val="hybridMultilevel"/>
    <w:tmpl w:val="368E3BF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12"/>
  </w:num>
  <w:num w:numId="3">
    <w:abstractNumId w:val="4"/>
  </w:num>
  <w:num w:numId="4">
    <w:abstractNumId w:val="7"/>
  </w:num>
  <w:num w:numId="5">
    <w:abstractNumId w:val="18"/>
  </w:num>
  <w:num w:numId="6">
    <w:abstractNumId w:val="0"/>
  </w:num>
  <w:num w:numId="7">
    <w:abstractNumId w:val="2"/>
  </w:num>
  <w:num w:numId="8">
    <w:abstractNumId w:val="1"/>
  </w:num>
  <w:num w:numId="9">
    <w:abstractNumId w:val="8"/>
  </w:num>
  <w:num w:numId="10">
    <w:abstractNumId w:val="20"/>
  </w:num>
  <w:num w:numId="11">
    <w:abstractNumId w:val="11"/>
  </w:num>
  <w:num w:numId="12">
    <w:abstractNumId w:val="15"/>
  </w:num>
  <w:num w:numId="13">
    <w:abstractNumId w:val="10"/>
  </w:num>
  <w:num w:numId="14">
    <w:abstractNumId w:val="17"/>
  </w:num>
  <w:num w:numId="15">
    <w:abstractNumId w:val="16"/>
  </w:num>
  <w:num w:numId="16">
    <w:abstractNumId w:val="14"/>
  </w:num>
  <w:num w:numId="17">
    <w:abstractNumId w:val="6"/>
  </w:num>
  <w:num w:numId="18">
    <w:abstractNumId w:val="13"/>
  </w:num>
  <w:num w:numId="19">
    <w:abstractNumId w:val="19"/>
  </w:num>
  <w:num w:numId="20">
    <w:abstractNumId w:val="9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AC5"/>
    <w:rsid w:val="00001C0B"/>
    <w:rsid w:val="00004AB8"/>
    <w:rsid w:val="00010EA1"/>
    <w:rsid w:val="000122F1"/>
    <w:rsid w:val="00022924"/>
    <w:rsid w:val="00025E43"/>
    <w:rsid w:val="00054C53"/>
    <w:rsid w:val="00060C2F"/>
    <w:rsid w:val="00096F20"/>
    <w:rsid w:val="000A5EEE"/>
    <w:rsid w:val="000B0D14"/>
    <w:rsid w:val="000C3600"/>
    <w:rsid w:val="000C5032"/>
    <w:rsid w:val="000F030F"/>
    <w:rsid w:val="000F7876"/>
    <w:rsid w:val="00103581"/>
    <w:rsid w:val="00141DA3"/>
    <w:rsid w:val="00151B31"/>
    <w:rsid w:val="00184132"/>
    <w:rsid w:val="0019645B"/>
    <w:rsid w:val="001B52A1"/>
    <w:rsid w:val="001E3397"/>
    <w:rsid w:val="00221CD9"/>
    <w:rsid w:val="00225E35"/>
    <w:rsid w:val="00246E5C"/>
    <w:rsid w:val="002679B0"/>
    <w:rsid w:val="002B742E"/>
    <w:rsid w:val="002C265B"/>
    <w:rsid w:val="002C42AD"/>
    <w:rsid w:val="002D08E9"/>
    <w:rsid w:val="002E784B"/>
    <w:rsid w:val="002F0614"/>
    <w:rsid w:val="00321680"/>
    <w:rsid w:val="00337A2A"/>
    <w:rsid w:val="00344A5F"/>
    <w:rsid w:val="003474FE"/>
    <w:rsid w:val="00352C7E"/>
    <w:rsid w:val="00353527"/>
    <w:rsid w:val="00376B02"/>
    <w:rsid w:val="003812CF"/>
    <w:rsid w:val="00383B6B"/>
    <w:rsid w:val="00393BA7"/>
    <w:rsid w:val="003B3233"/>
    <w:rsid w:val="003D1911"/>
    <w:rsid w:val="003E04EB"/>
    <w:rsid w:val="00430CFE"/>
    <w:rsid w:val="00441065"/>
    <w:rsid w:val="00443772"/>
    <w:rsid w:val="00452D76"/>
    <w:rsid w:val="0045428D"/>
    <w:rsid w:val="00497D9E"/>
    <w:rsid w:val="004A5CDB"/>
    <w:rsid w:val="004B2B3C"/>
    <w:rsid w:val="004B78EB"/>
    <w:rsid w:val="004C1B4F"/>
    <w:rsid w:val="004E73CE"/>
    <w:rsid w:val="00516E4B"/>
    <w:rsid w:val="00540791"/>
    <w:rsid w:val="0054344C"/>
    <w:rsid w:val="00576E8D"/>
    <w:rsid w:val="005A108B"/>
    <w:rsid w:val="005B2C52"/>
    <w:rsid w:val="005E1183"/>
    <w:rsid w:val="005F60AB"/>
    <w:rsid w:val="00644CFD"/>
    <w:rsid w:val="0065204E"/>
    <w:rsid w:val="006540B2"/>
    <w:rsid w:val="00671476"/>
    <w:rsid w:val="006824E6"/>
    <w:rsid w:val="006A6652"/>
    <w:rsid w:val="006B2107"/>
    <w:rsid w:val="006C2C95"/>
    <w:rsid w:val="006D1B57"/>
    <w:rsid w:val="00720D00"/>
    <w:rsid w:val="007230FF"/>
    <w:rsid w:val="00724B2B"/>
    <w:rsid w:val="00734CC3"/>
    <w:rsid w:val="00770167"/>
    <w:rsid w:val="00791AC5"/>
    <w:rsid w:val="00792907"/>
    <w:rsid w:val="007A656B"/>
    <w:rsid w:val="007B7C8E"/>
    <w:rsid w:val="007D00F7"/>
    <w:rsid w:val="007F163E"/>
    <w:rsid w:val="008158FD"/>
    <w:rsid w:val="008321BA"/>
    <w:rsid w:val="0084216A"/>
    <w:rsid w:val="008A66BA"/>
    <w:rsid w:val="008C1FE6"/>
    <w:rsid w:val="008C5502"/>
    <w:rsid w:val="008E1B59"/>
    <w:rsid w:val="008E73E0"/>
    <w:rsid w:val="009042AF"/>
    <w:rsid w:val="00906AA0"/>
    <w:rsid w:val="00923521"/>
    <w:rsid w:val="00930E67"/>
    <w:rsid w:val="009706C1"/>
    <w:rsid w:val="0097154A"/>
    <w:rsid w:val="009B2C93"/>
    <w:rsid w:val="009C43C2"/>
    <w:rsid w:val="009E5453"/>
    <w:rsid w:val="00A26DA0"/>
    <w:rsid w:val="00A50A07"/>
    <w:rsid w:val="00A52A43"/>
    <w:rsid w:val="00A6769C"/>
    <w:rsid w:val="00A71014"/>
    <w:rsid w:val="00A77F30"/>
    <w:rsid w:val="00AA1E7C"/>
    <w:rsid w:val="00AB08CE"/>
    <w:rsid w:val="00AB3E15"/>
    <w:rsid w:val="00AC4CE1"/>
    <w:rsid w:val="00AC571C"/>
    <w:rsid w:val="00AD49F5"/>
    <w:rsid w:val="00AE2DEB"/>
    <w:rsid w:val="00B06C86"/>
    <w:rsid w:val="00B202C6"/>
    <w:rsid w:val="00B354F4"/>
    <w:rsid w:val="00B77371"/>
    <w:rsid w:val="00BC55CC"/>
    <w:rsid w:val="00BD3CB9"/>
    <w:rsid w:val="00BD45FC"/>
    <w:rsid w:val="00C06C8E"/>
    <w:rsid w:val="00C15589"/>
    <w:rsid w:val="00C23BC8"/>
    <w:rsid w:val="00C34DF6"/>
    <w:rsid w:val="00C93362"/>
    <w:rsid w:val="00CA0AB0"/>
    <w:rsid w:val="00CB6D8F"/>
    <w:rsid w:val="00CC72FF"/>
    <w:rsid w:val="00CF1AC4"/>
    <w:rsid w:val="00D06807"/>
    <w:rsid w:val="00D30F13"/>
    <w:rsid w:val="00D42BB8"/>
    <w:rsid w:val="00D60BAB"/>
    <w:rsid w:val="00D72F12"/>
    <w:rsid w:val="00D97B0F"/>
    <w:rsid w:val="00DE0E0C"/>
    <w:rsid w:val="00DE535F"/>
    <w:rsid w:val="00E01C6E"/>
    <w:rsid w:val="00E05F16"/>
    <w:rsid w:val="00E43204"/>
    <w:rsid w:val="00E44E87"/>
    <w:rsid w:val="00E94130"/>
    <w:rsid w:val="00EB3695"/>
    <w:rsid w:val="00ED2EEA"/>
    <w:rsid w:val="00EE4BF0"/>
    <w:rsid w:val="00EE778A"/>
    <w:rsid w:val="00EF3A62"/>
    <w:rsid w:val="00F14F20"/>
    <w:rsid w:val="00F36BF1"/>
    <w:rsid w:val="00F41F5F"/>
    <w:rsid w:val="00F547EB"/>
    <w:rsid w:val="00F57679"/>
    <w:rsid w:val="00F82B53"/>
    <w:rsid w:val="00F9301D"/>
    <w:rsid w:val="00F934B6"/>
    <w:rsid w:val="00FB3E82"/>
    <w:rsid w:val="00FC538A"/>
    <w:rsid w:val="00FC70A1"/>
    <w:rsid w:val="00FD1D54"/>
    <w:rsid w:val="00FF2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7B524"/>
  <w15:chartTrackingRefBased/>
  <w15:docId w15:val="{C9A962B4-D9E8-4572-A4A7-E3207BAE6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1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1AC5"/>
  </w:style>
  <w:style w:type="paragraph" w:styleId="a5">
    <w:name w:val="footer"/>
    <w:basedOn w:val="a"/>
    <w:link w:val="a6"/>
    <w:uiPriority w:val="99"/>
    <w:unhideWhenUsed/>
    <w:rsid w:val="00791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91AC5"/>
  </w:style>
  <w:style w:type="paragraph" w:styleId="a7">
    <w:name w:val="List Paragraph"/>
    <w:basedOn w:val="a"/>
    <w:uiPriority w:val="34"/>
    <w:qFormat/>
    <w:rsid w:val="00791AC5"/>
    <w:pPr>
      <w:ind w:left="720"/>
      <w:contextualSpacing/>
    </w:pPr>
  </w:style>
  <w:style w:type="table" w:styleId="a8">
    <w:name w:val="Table Grid"/>
    <w:basedOn w:val="a1"/>
    <w:uiPriority w:val="39"/>
    <w:rsid w:val="00791A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both">
    <w:name w:val="pboth"/>
    <w:basedOn w:val="a"/>
    <w:rsid w:val="00CB6D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center">
    <w:name w:val="pcenter"/>
    <w:basedOn w:val="a"/>
    <w:rsid w:val="00CB6D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26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1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6334</TotalTime>
  <Pages>13</Pages>
  <Words>2537</Words>
  <Characters>14467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Демидко</dc:creator>
  <cp:keywords/>
  <dc:description/>
  <cp:lastModifiedBy>Наталия Демидко</cp:lastModifiedBy>
  <cp:revision>47</cp:revision>
  <dcterms:created xsi:type="dcterms:W3CDTF">2023-07-18T08:43:00Z</dcterms:created>
  <dcterms:modified xsi:type="dcterms:W3CDTF">2024-10-01T15:41:00Z</dcterms:modified>
</cp:coreProperties>
</file>