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04D" w:rsidRPr="0074764A" w:rsidRDefault="0018104D" w:rsidP="0018104D">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ВСЕРОССИЙСКАЯ ОЛИМПИАДА ШКОЛЬНИКОВ</w:t>
      </w:r>
    </w:p>
    <w:p w:rsidR="0018104D" w:rsidRPr="0074764A" w:rsidRDefault="0018104D" w:rsidP="0018104D">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 xml:space="preserve">ПО ОСНОВАМ БЕЗОПАСНОСТИ </w:t>
      </w:r>
      <w:r>
        <w:rPr>
          <w:rFonts w:ascii="Times New Roman" w:hAnsi="Times New Roman" w:cs="Times New Roman"/>
          <w:sz w:val="24"/>
          <w:szCs w:val="24"/>
        </w:rPr>
        <w:t>И ЗАЩИТЫ РОДИНЫ</w:t>
      </w:r>
    </w:p>
    <w:p w:rsidR="0018104D" w:rsidRPr="0074764A" w:rsidRDefault="0018104D" w:rsidP="0018104D">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РЕГИОНАЛЬНАЯ ПРЕДМЕТНО-МЕТОДИЧЕСКАЯ КОМИССИЯ</w:t>
      </w:r>
    </w:p>
    <w:p w:rsidR="00365F68" w:rsidRPr="00DA43D2" w:rsidRDefault="00365F68" w:rsidP="00365F68">
      <w:pPr>
        <w:spacing w:after="0" w:line="360" w:lineRule="auto"/>
        <w:jc w:val="center"/>
        <w:rPr>
          <w:rFonts w:ascii="Times New Roman" w:hAnsi="Times New Roman" w:cs="Times New Roman"/>
          <w:sz w:val="24"/>
          <w:szCs w:val="24"/>
        </w:rPr>
      </w:pPr>
      <w:r w:rsidRPr="00DA43D2">
        <w:rPr>
          <w:rFonts w:ascii="Times New Roman" w:hAnsi="Times New Roman" w:cs="Times New Roman"/>
          <w:sz w:val="24"/>
          <w:szCs w:val="24"/>
        </w:rPr>
        <w:t>__________________________________________________________________</w:t>
      </w:r>
    </w:p>
    <w:p w:rsidR="00365F68" w:rsidRPr="00DA43D2" w:rsidRDefault="00365F68" w:rsidP="00365F68">
      <w:pPr>
        <w:spacing w:after="0" w:line="360" w:lineRule="auto"/>
        <w:jc w:val="center"/>
        <w:rPr>
          <w:rFonts w:ascii="Times New Roman" w:hAnsi="Times New Roman" w:cs="Times New Roman"/>
          <w:sz w:val="24"/>
          <w:szCs w:val="24"/>
        </w:rPr>
      </w:pPr>
    </w:p>
    <w:p w:rsidR="00365F68" w:rsidRPr="00DA43D2" w:rsidRDefault="00365F68" w:rsidP="00365F68">
      <w:pPr>
        <w:spacing w:after="0" w:line="360" w:lineRule="auto"/>
        <w:jc w:val="center"/>
        <w:rPr>
          <w:rFonts w:ascii="Times New Roman" w:hAnsi="Times New Roman" w:cs="Times New Roman"/>
          <w:sz w:val="24"/>
          <w:szCs w:val="24"/>
        </w:rPr>
      </w:pPr>
    </w:p>
    <w:p w:rsidR="00365F68" w:rsidRPr="00DA43D2" w:rsidRDefault="00365F68" w:rsidP="00365F68">
      <w:pPr>
        <w:spacing w:after="0" w:line="360" w:lineRule="auto"/>
        <w:jc w:val="center"/>
        <w:rPr>
          <w:rFonts w:ascii="Times New Roman" w:hAnsi="Times New Roman" w:cs="Times New Roman"/>
          <w:sz w:val="24"/>
          <w:szCs w:val="24"/>
        </w:rPr>
      </w:pPr>
    </w:p>
    <w:p w:rsidR="00365F68" w:rsidRPr="00DA43D2" w:rsidRDefault="00365F68" w:rsidP="00365F68">
      <w:pPr>
        <w:spacing w:after="0" w:line="360" w:lineRule="auto"/>
        <w:jc w:val="center"/>
        <w:rPr>
          <w:rFonts w:ascii="Times New Roman" w:hAnsi="Times New Roman" w:cs="Times New Roman"/>
          <w:sz w:val="24"/>
          <w:szCs w:val="24"/>
        </w:rPr>
      </w:pPr>
    </w:p>
    <w:p w:rsidR="00365F68" w:rsidRPr="00DA43D2" w:rsidRDefault="00365F68" w:rsidP="00365F68">
      <w:pPr>
        <w:spacing w:after="0" w:line="360" w:lineRule="auto"/>
        <w:jc w:val="center"/>
        <w:rPr>
          <w:rFonts w:ascii="Times New Roman" w:hAnsi="Times New Roman" w:cs="Times New Roman"/>
          <w:sz w:val="24"/>
          <w:szCs w:val="24"/>
        </w:rPr>
      </w:pPr>
    </w:p>
    <w:p w:rsidR="00F23E1C" w:rsidRPr="00DA43D2" w:rsidRDefault="00F23E1C" w:rsidP="00F23E1C">
      <w:pPr>
        <w:spacing w:after="0" w:line="360" w:lineRule="auto"/>
        <w:jc w:val="center"/>
        <w:rPr>
          <w:rFonts w:ascii="Times New Roman" w:hAnsi="Times New Roman" w:cs="Times New Roman"/>
          <w:sz w:val="24"/>
          <w:szCs w:val="24"/>
        </w:rPr>
      </w:pPr>
      <w:r w:rsidRPr="00DA43D2">
        <w:rPr>
          <w:rFonts w:ascii="Times New Roman" w:hAnsi="Times New Roman" w:cs="Times New Roman"/>
          <w:sz w:val="24"/>
          <w:szCs w:val="24"/>
        </w:rPr>
        <w:t>ЗАДАНИЯ ПРАКТИЧЕСКОГО ТУРА</w:t>
      </w:r>
    </w:p>
    <w:p w:rsidR="00F23E1C" w:rsidRPr="00DA43D2" w:rsidRDefault="00F23E1C" w:rsidP="00F23E1C">
      <w:pPr>
        <w:spacing w:after="0" w:line="360" w:lineRule="auto"/>
        <w:jc w:val="center"/>
        <w:rPr>
          <w:rFonts w:ascii="Times New Roman" w:hAnsi="Times New Roman" w:cs="Times New Roman"/>
          <w:sz w:val="24"/>
          <w:szCs w:val="24"/>
        </w:rPr>
      </w:pPr>
      <w:r w:rsidRPr="00DA43D2">
        <w:rPr>
          <w:rFonts w:ascii="Times New Roman" w:hAnsi="Times New Roman" w:cs="Times New Roman"/>
          <w:sz w:val="24"/>
          <w:szCs w:val="24"/>
        </w:rPr>
        <w:t xml:space="preserve">второй возрастной группы (9 класс) муниципального этапа </w:t>
      </w:r>
    </w:p>
    <w:p w:rsidR="00F23E1C" w:rsidRPr="00DA43D2" w:rsidRDefault="00F23E1C" w:rsidP="00F23E1C">
      <w:pPr>
        <w:spacing w:after="0" w:line="360" w:lineRule="auto"/>
        <w:jc w:val="center"/>
        <w:rPr>
          <w:rFonts w:ascii="Times New Roman" w:hAnsi="Times New Roman" w:cs="Times New Roman"/>
          <w:sz w:val="24"/>
          <w:szCs w:val="24"/>
        </w:rPr>
      </w:pPr>
      <w:r w:rsidRPr="00DA43D2">
        <w:rPr>
          <w:rFonts w:ascii="Times New Roman" w:hAnsi="Times New Roman" w:cs="Times New Roman"/>
          <w:sz w:val="24"/>
          <w:szCs w:val="24"/>
        </w:rPr>
        <w:t>всероссийской олимпиады школьников по основам безопасности и защиты Родины</w:t>
      </w:r>
    </w:p>
    <w:p w:rsidR="00F23E1C" w:rsidRPr="00DA43D2" w:rsidRDefault="00F23E1C" w:rsidP="00F23E1C">
      <w:pPr>
        <w:spacing w:after="0" w:line="360" w:lineRule="auto"/>
        <w:jc w:val="center"/>
        <w:rPr>
          <w:rFonts w:ascii="Times New Roman" w:hAnsi="Times New Roman" w:cs="Times New Roman"/>
          <w:sz w:val="24"/>
          <w:szCs w:val="24"/>
        </w:rPr>
      </w:pPr>
      <w:r w:rsidRPr="00DA43D2">
        <w:rPr>
          <w:rFonts w:ascii="Times New Roman" w:hAnsi="Times New Roman" w:cs="Times New Roman"/>
          <w:sz w:val="24"/>
          <w:szCs w:val="24"/>
        </w:rPr>
        <w:t>2024-2025 учебный год</w:t>
      </w:r>
    </w:p>
    <w:p w:rsidR="00365F68" w:rsidRPr="00DA43D2" w:rsidRDefault="00365F68">
      <w:pPr>
        <w:rPr>
          <w:rFonts w:ascii="Times New Roman" w:hAnsi="Times New Roman" w:cs="Times New Roman"/>
          <w:sz w:val="24"/>
          <w:szCs w:val="24"/>
        </w:rPr>
      </w:pPr>
      <w:r w:rsidRPr="00DA43D2">
        <w:rPr>
          <w:rFonts w:ascii="Times New Roman" w:hAnsi="Times New Roman" w:cs="Times New Roman"/>
          <w:sz w:val="24"/>
          <w:szCs w:val="24"/>
        </w:rPr>
        <w:br w:type="page"/>
      </w:r>
    </w:p>
    <w:p w:rsidR="00365F68" w:rsidRPr="00DA43D2" w:rsidRDefault="00365F68" w:rsidP="00365F68">
      <w:pPr>
        <w:spacing w:after="0" w:line="360" w:lineRule="auto"/>
        <w:jc w:val="center"/>
        <w:rPr>
          <w:rFonts w:ascii="Times New Roman" w:hAnsi="Times New Roman" w:cs="Times New Roman"/>
          <w:sz w:val="24"/>
          <w:szCs w:val="24"/>
        </w:rPr>
      </w:pPr>
    </w:p>
    <w:p w:rsidR="006824E6" w:rsidRPr="00DA43D2" w:rsidRDefault="006824E6" w:rsidP="00365F68">
      <w:pPr>
        <w:spacing w:after="0" w:line="360" w:lineRule="auto"/>
        <w:jc w:val="center"/>
        <w:rPr>
          <w:rFonts w:ascii="Times New Roman" w:hAnsi="Times New Roman" w:cs="Times New Roman"/>
          <w:sz w:val="24"/>
          <w:szCs w:val="24"/>
        </w:rPr>
      </w:pPr>
      <w:r w:rsidRPr="00DA43D2">
        <w:rPr>
          <w:rFonts w:ascii="Times New Roman" w:hAnsi="Times New Roman" w:cs="Times New Roman"/>
          <w:sz w:val="24"/>
          <w:szCs w:val="24"/>
        </w:rPr>
        <w:t>ВСЕРОССИЙСКАЯ ОЛИМПИАДА ШКОЛЬНИКОВ</w:t>
      </w:r>
    </w:p>
    <w:p w:rsidR="006824E6" w:rsidRPr="00DA43D2" w:rsidRDefault="006824E6" w:rsidP="00C23BC8">
      <w:pPr>
        <w:spacing w:after="0" w:line="360" w:lineRule="auto"/>
        <w:jc w:val="center"/>
        <w:rPr>
          <w:rFonts w:ascii="Times New Roman" w:hAnsi="Times New Roman" w:cs="Times New Roman"/>
          <w:sz w:val="24"/>
          <w:szCs w:val="24"/>
        </w:rPr>
      </w:pPr>
      <w:r w:rsidRPr="00DA43D2">
        <w:rPr>
          <w:rFonts w:ascii="Times New Roman" w:hAnsi="Times New Roman" w:cs="Times New Roman"/>
          <w:sz w:val="24"/>
          <w:szCs w:val="24"/>
        </w:rPr>
        <w:t xml:space="preserve">ПО ОСНОВАМ БЕЗОПАСНОСТИ </w:t>
      </w:r>
      <w:r w:rsidR="00802121">
        <w:rPr>
          <w:rFonts w:ascii="Times New Roman" w:hAnsi="Times New Roman" w:cs="Times New Roman"/>
          <w:sz w:val="24"/>
          <w:szCs w:val="24"/>
        </w:rPr>
        <w:t>И ЗАЩИТЫ РОДИНЫ</w:t>
      </w:r>
    </w:p>
    <w:p w:rsidR="006824E6" w:rsidRPr="00DA43D2" w:rsidRDefault="006824E6" w:rsidP="00C23BC8">
      <w:pPr>
        <w:spacing w:after="0" w:line="360" w:lineRule="auto"/>
        <w:jc w:val="center"/>
        <w:rPr>
          <w:rFonts w:ascii="Times New Roman" w:hAnsi="Times New Roman" w:cs="Times New Roman"/>
          <w:b/>
          <w:sz w:val="24"/>
          <w:szCs w:val="24"/>
        </w:rPr>
      </w:pPr>
      <w:r w:rsidRPr="00DA43D2">
        <w:rPr>
          <w:rFonts w:ascii="Times New Roman" w:hAnsi="Times New Roman" w:cs="Times New Roman"/>
          <w:sz w:val="24"/>
          <w:szCs w:val="24"/>
        </w:rPr>
        <w:t>(</w:t>
      </w:r>
      <w:r w:rsidRPr="00DA43D2">
        <w:rPr>
          <w:rFonts w:ascii="Times New Roman" w:hAnsi="Times New Roman" w:cs="Times New Roman"/>
          <w:b/>
          <w:sz w:val="24"/>
          <w:szCs w:val="24"/>
        </w:rPr>
        <w:t>МУНИЦИПАЛЬНЫЙ ЭТАП)</w:t>
      </w:r>
    </w:p>
    <w:p w:rsidR="006824E6" w:rsidRPr="00DA43D2" w:rsidRDefault="00365F68" w:rsidP="00C23BC8">
      <w:pPr>
        <w:spacing w:after="0" w:line="360" w:lineRule="auto"/>
        <w:jc w:val="center"/>
        <w:rPr>
          <w:rFonts w:ascii="Times New Roman" w:hAnsi="Times New Roman" w:cs="Times New Roman"/>
          <w:b/>
          <w:sz w:val="24"/>
          <w:szCs w:val="24"/>
        </w:rPr>
      </w:pPr>
      <w:r w:rsidRPr="00DA43D2">
        <w:rPr>
          <w:rFonts w:ascii="Times New Roman" w:hAnsi="Times New Roman" w:cs="Times New Roman"/>
          <w:b/>
          <w:sz w:val="24"/>
          <w:szCs w:val="24"/>
        </w:rPr>
        <w:t>ПРАКТИЧЕСКИЙ</w:t>
      </w:r>
      <w:r w:rsidR="006824E6" w:rsidRPr="00DA43D2">
        <w:rPr>
          <w:rFonts w:ascii="Times New Roman" w:hAnsi="Times New Roman" w:cs="Times New Roman"/>
          <w:b/>
          <w:sz w:val="24"/>
          <w:szCs w:val="24"/>
        </w:rPr>
        <w:t xml:space="preserve"> ТУР</w:t>
      </w:r>
    </w:p>
    <w:p w:rsidR="006824E6" w:rsidRPr="00DA43D2" w:rsidRDefault="006E7A8F" w:rsidP="00C23BC8">
      <w:pPr>
        <w:spacing w:after="0" w:line="360" w:lineRule="auto"/>
        <w:jc w:val="center"/>
        <w:rPr>
          <w:rFonts w:ascii="Times New Roman" w:hAnsi="Times New Roman" w:cs="Times New Roman"/>
          <w:sz w:val="24"/>
          <w:szCs w:val="24"/>
        </w:rPr>
      </w:pPr>
      <w:r w:rsidRPr="00DA43D2">
        <w:rPr>
          <w:rFonts w:ascii="Times New Roman" w:hAnsi="Times New Roman" w:cs="Times New Roman"/>
          <w:sz w:val="24"/>
          <w:szCs w:val="24"/>
        </w:rPr>
        <w:t>Вторая</w:t>
      </w:r>
      <w:r w:rsidR="009F39BC" w:rsidRPr="00DA43D2">
        <w:rPr>
          <w:rFonts w:ascii="Times New Roman" w:hAnsi="Times New Roman" w:cs="Times New Roman"/>
          <w:sz w:val="24"/>
          <w:szCs w:val="24"/>
        </w:rPr>
        <w:t xml:space="preserve"> </w:t>
      </w:r>
      <w:r w:rsidR="006824E6" w:rsidRPr="00DA43D2">
        <w:rPr>
          <w:rFonts w:ascii="Times New Roman" w:hAnsi="Times New Roman" w:cs="Times New Roman"/>
          <w:sz w:val="24"/>
          <w:szCs w:val="24"/>
        </w:rPr>
        <w:t>возрастная группа (</w:t>
      </w:r>
      <w:r w:rsidR="009F39BC" w:rsidRPr="00DA43D2">
        <w:rPr>
          <w:rFonts w:ascii="Times New Roman" w:hAnsi="Times New Roman" w:cs="Times New Roman"/>
          <w:sz w:val="24"/>
          <w:szCs w:val="24"/>
        </w:rPr>
        <w:t>9</w:t>
      </w:r>
      <w:r w:rsidR="006824E6" w:rsidRPr="00DA43D2">
        <w:rPr>
          <w:rFonts w:ascii="Times New Roman" w:hAnsi="Times New Roman" w:cs="Times New Roman"/>
          <w:sz w:val="24"/>
          <w:szCs w:val="24"/>
        </w:rPr>
        <w:t xml:space="preserve"> класс)</w:t>
      </w:r>
    </w:p>
    <w:p w:rsidR="00EF0AC0" w:rsidRDefault="00EF0AC0" w:rsidP="00EF0AC0">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По практическому туру максимальная оценка результатов участника определяется</w:t>
      </w:r>
      <w:r>
        <w:rPr>
          <w:rFonts w:ascii="Times New Roman" w:hAnsi="Times New Roman" w:cs="Times New Roman"/>
          <w:sz w:val="24"/>
          <w:szCs w:val="24"/>
        </w:rPr>
        <w:t xml:space="preserve"> </w:t>
      </w:r>
      <w:r w:rsidRPr="008C7F43">
        <w:rPr>
          <w:rFonts w:ascii="Times New Roman" w:hAnsi="Times New Roman" w:cs="Times New Roman"/>
          <w:sz w:val="24"/>
          <w:szCs w:val="24"/>
        </w:rPr>
        <w:t>арифметической суммой оценки баллов, полученных за выполнение заданий</w:t>
      </w:r>
      <w:r>
        <w:rPr>
          <w:rFonts w:ascii="Times New Roman" w:hAnsi="Times New Roman" w:cs="Times New Roman"/>
          <w:sz w:val="24"/>
          <w:szCs w:val="24"/>
        </w:rPr>
        <w:t>,</w:t>
      </w:r>
      <w:r w:rsidRPr="008C7F43">
        <w:rPr>
          <w:rFonts w:ascii="Times New Roman" w:hAnsi="Times New Roman" w:cs="Times New Roman"/>
          <w:sz w:val="24"/>
          <w:szCs w:val="24"/>
        </w:rPr>
        <w:t xml:space="preserve"> и не должна</w:t>
      </w:r>
      <w:r>
        <w:rPr>
          <w:rFonts w:ascii="Times New Roman" w:hAnsi="Times New Roman" w:cs="Times New Roman"/>
          <w:sz w:val="24"/>
          <w:szCs w:val="24"/>
        </w:rPr>
        <w:t xml:space="preserve"> </w:t>
      </w:r>
      <w:r w:rsidRPr="008C7F43">
        <w:rPr>
          <w:rFonts w:ascii="Times New Roman" w:hAnsi="Times New Roman" w:cs="Times New Roman"/>
          <w:sz w:val="24"/>
          <w:szCs w:val="24"/>
        </w:rPr>
        <w:t xml:space="preserve">превышать </w:t>
      </w:r>
      <w:r w:rsidRPr="003475CD">
        <w:rPr>
          <w:rFonts w:ascii="Times New Roman" w:hAnsi="Times New Roman" w:cs="Times New Roman"/>
          <w:b/>
          <w:sz w:val="24"/>
          <w:szCs w:val="24"/>
        </w:rPr>
        <w:t>100 баллов</w:t>
      </w:r>
      <w:r w:rsidRPr="008C7F43">
        <w:rPr>
          <w:rFonts w:ascii="Times New Roman" w:hAnsi="Times New Roman" w:cs="Times New Roman"/>
          <w:sz w:val="24"/>
          <w:szCs w:val="24"/>
        </w:rPr>
        <w:t>.</w:t>
      </w:r>
      <w:r>
        <w:rPr>
          <w:rFonts w:ascii="Times New Roman" w:hAnsi="Times New Roman" w:cs="Times New Roman"/>
          <w:sz w:val="24"/>
          <w:szCs w:val="24"/>
        </w:rPr>
        <w:t xml:space="preserve"> </w:t>
      </w:r>
      <w:r w:rsidRPr="00AD4261">
        <w:rPr>
          <w:rFonts w:ascii="Times New Roman" w:hAnsi="Times New Roman" w:cs="Times New Roman"/>
          <w:sz w:val="24"/>
          <w:szCs w:val="24"/>
        </w:rPr>
        <w:t xml:space="preserve">Оценка за каждое задание не может быть отрицательной, минимальная оценка </w:t>
      </w:r>
      <w:r w:rsidRPr="003475CD">
        <w:rPr>
          <w:rFonts w:ascii="Times New Roman" w:hAnsi="Times New Roman" w:cs="Times New Roman"/>
          <w:b/>
          <w:sz w:val="24"/>
          <w:szCs w:val="24"/>
        </w:rPr>
        <w:t>0 баллов</w:t>
      </w:r>
      <w:r>
        <w:rPr>
          <w:rFonts w:ascii="Times New Roman" w:hAnsi="Times New Roman" w:cs="Times New Roman"/>
          <w:sz w:val="24"/>
          <w:szCs w:val="24"/>
        </w:rPr>
        <w:t>.</w:t>
      </w:r>
    </w:p>
    <w:p w:rsidR="00EF0AC0" w:rsidRPr="008C7F43" w:rsidRDefault="00EF0AC0" w:rsidP="00EF0AC0">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Очерёдность выполнения заданий может быть изменена в соответствии с</w:t>
      </w:r>
      <w:r>
        <w:rPr>
          <w:rFonts w:ascii="Times New Roman" w:hAnsi="Times New Roman" w:cs="Times New Roman"/>
          <w:sz w:val="24"/>
          <w:szCs w:val="24"/>
        </w:rPr>
        <w:t xml:space="preserve"> </w:t>
      </w:r>
      <w:r w:rsidRPr="008C7F43">
        <w:rPr>
          <w:rFonts w:ascii="Times New Roman" w:hAnsi="Times New Roman" w:cs="Times New Roman"/>
          <w:sz w:val="24"/>
          <w:szCs w:val="24"/>
        </w:rPr>
        <w:t>условиями местности (особенностями помещений).</w:t>
      </w:r>
    </w:p>
    <w:p w:rsidR="00EF0AC0" w:rsidRDefault="00EF0AC0" w:rsidP="00EF0AC0">
      <w:pPr>
        <w:spacing w:after="0" w:line="360" w:lineRule="auto"/>
        <w:ind w:firstLine="709"/>
        <w:jc w:val="both"/>
        <w:rPr>
          <w:rFonts w:ascii="Times New Roman" w:hAnsi="Times New Roman" w:cs="Times New Roman"/>
          <w:sz w:val="24"/>
          <w:szCs w:val="24"/>
        </w:rPr>
      </w:pPr>
      <w:r w:rsidRPr="00AD4261">
        <w:rPr>
          <w:rFonts w:ascii="Times New Roman" w:hAnsi="Times New Roman" w:cs="Times New Roman"/>
          <w:sz w:val="24"/>
          <w:szCs w:val="24"/>
        </w:rPr>
        <w:t>Контрольное время установлено на каждом этапе.</w:t>
      </w:r>
      <w:r>
        <w:rPr>
          <w:rFonts w:ascii="Times New Roman" w:hAnsi="Times New Roman" w:cs="Times New Roman"/>
          <w:sz w:val="24"/>
          <w:szCs w:val="24"/>
        </w:rPr>
        <w:t xml:space="preserve"> </w:t>
      </w:r>
    </w:p>
    <w:p w:rsidR="00EF0AC0" w:rsidRDefault="00EF0AC0" w:rsidP="00EF0AC0">
      <w:pPr>
        <w:spacing w:after="0" w:line="360" w:lineRule="auto"/>
        <w:ind w:firstLine="709"/>
        <w:jc w:val="both"/>
        <w:rPr>
          <w:rFonts w:ascii="Times New Roman" w:hAnsi="Times New Roman" w:cs="Times New Roman"/>
          <w:sz w:val="24"/>
          <w:szCs w:val="24"/>
        </w:rPr>
      </w:pPr>
      <w:r w:rsidRPr="00162202">
        <w:rPr>
          <w:rFonts w:ascii="Times New Roman" w:hAnsi="Times New Roman" w:cs="Times New Roman"/>
          <w:sz w:val="24"/>
          <w:szCs w:val="24"/>
        </w:rPr>
        <w:t>Время выполнения каждого задания фиксируется с использованием 2 секундомеров, один из которых включает и останавливает сам участник (основной секундомер), а второй – член жюри (дублирующий секундомер). Время, затраченное на выполнение задания, определяется по секундомеру участника. Если участник не зафиксировал время выполнения задания, то время, затраченное на выполнение задания, определяется по секундомеру члена жюри</w:t>
      </w:r>
      <w:r>
        <w:rPr>
          <w:rFonts w:ascii="Times New Roman" w:hAnsi="Times New Roman" w:cs="Times New Roman"/>
          <w:sz w:val="24"/>
          <w:szCs w:val="24"/>
        </w:rPr>
        <w:t xml:space="preserve">. </w:t>
      </w:r>
    </w:p>
    <w:p w:rsidR="00EF0AC0" w:rsidRDefault="00EF0AC0" w:rsidP="00EF0AC0">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По истечении контрольного времени участник имеет право прекратить</w:t>
      </w:r>
      <w:r>
        <w:rPr>
          <w:rFonts w:ascii="Times New Roman" w:hAnsi="Times New Roman" w:cs="Times New Roman"/>
          <w:sz w:val="24"/>
          <w:szCs w:val="24"/>
        </w:rPr>
        <w:t xml:space="preserve"> </w:t>
      </w:r>
      <w:r w:rsidRPr="008C7F43">
        <w:rPr>
          <w:rFonts w:ascii="Times New Roman" w:hAnsi="Times New Roman" w:cs="Times New Roman"/>
          <w:sz w:val="24"/>
          <w:szCs w:val="24"/>
        </w:rPr>
        <w:t>выполнение заданий или продолжить их выполнение. За невыполненные задания</w:t>
      </w:r>
      <w:r>
        <w:rPr>
          <w:rFonts w:ascii="Times New Roman" w:hAnsi="Times New Roman" w:cs="Times New Roman"/>
          <w:sz w:val="24"/>
          <w:szCs w:val="24"/>
        </w:rPr>
        <w:t xml:space="preserve"> </w:t>
      </w:r>
      <w:r w:rsidRPr="008C7F43">
        <w:rPr>
          <w:rFonts w:ascii="Times New Roman" w:hAnsi="Times New Roman" w:cs="Times New Roman"/>
          <w:sz w:val="24"/>
          <w:szCs w:val="24"/>
        </w:rPr>
        <w:t>баллы не начисляются. За превышение контрольного времени начисляются</w:t>
      </w:r>
      <w:r>
        <w:rPr>
          <w:rFonts w:ascii="Times New Roman" w:hAnsi="Times New Roman" w:cs="Times New Roman"/>
          <w:sz w:val="24"/>
          <w:szCs w:val="24"/>
        </w:rPr>
        <w:t xml:space="preserve"> дополнительные штрафные баллы. </w:t>
      </w:r>
      <w:r w:rsidRPr="008C7F43">
        <w:rPr>
          <w:rFonts w:ascii="Times New Roman" w:hAnsi="Times New Roman" w:cs="Times New Roman"/>
          <w:sz w:val="24"/>
          <w:szCs w:val="24"/>
        </w:rPr>
        <w:t>В случае</w:t>
      </w:r>
      <w:r>
        <w:rPr>
          <w:rFonts w:ascii="Times New Roman" w:hAnsi="Times New Roman" w:cs="Times New Roman"/>
          <w:sz w:val="24"/>
          <w:szCs w:val="24"/>
        </w:rPr>
        <w:t>,</w:t>
      </w:r>
      <w:r w:rsidRPr="008C7F43">
        <w:rPr>
          <w:rFonts w:ascii="Times New Roman" w:hAnsi="Times New Roman" w:cs="Times New Roman"/>
          <w:sz w:val="24"/>
          <w:szCs w:val="24"/>
        </w:rPr>
        <w:t xml:space="preserve"> если участник приступил к выполнению очередного задания, а</w:t>
      </w:r>
      <w:r>
        <w:rPr>
          <w:rFonts w:ascii="Times New Roman" w:hAnsi="Times New Roman" w:cs="Times New Roman"/>
          <w:sz w:val="24"/>
          <w:szCs w:val="24"/>
        </w:rPr>
        <w:t xml:space="preserve"> </w:t>
      </w:r>
      <w:r w:rsidRPr="008C7F43">
        <w:rPr>
          <w:rFonts w:ascii="Times New Roman" w:hAnsi="Times New Roman" w:cs="Times New Roman"/>
          <w:sz w:val="24"/>
          <w:szCs w:val="24"/>
        </w:rPr>
        <w:t>контрольное время истекло, он имеет право на выполнение задания с последующим</w:t>
      </w:r>
      <w:r>
        <w:rPr>
          <w:rFonts w:ascii="Times New Roman" w:hAnsi="Times New Roman" w:cs="Times New Roman"/>
          <w:sz w:val="24"/>
          <w:szCs w:val="24"/>
        </w:rPr>
        <w:t xml:space="preserve"> </w:t>
      </w:r>
      <w:r w:rsidRPr="008C7F43">
        <w:rPr>
          <w:rFonts w:ascii="Times New Roman" w:hAnsi="Times New Roman" w:cs="Times New Roman"/>
          <w:sz w:val="24"/>
          <w:szCs w:val="24"/>
        </w:rPr>
        <w:t>принятием решения, засчитывать ему выполнение последнего задания с учётом штрафных</w:t>
      </w:r>
      <w:r>
        <w:rPr>
          <w:rFonts w:ascii="Times New Roman" w:hAnsi="Times New Roman" w:cs="Times New Roman"/>
          <w:sz w:val="24"/>
          <w:szCs w:val="24"/>
        </w:rPr>
        <w:t xml:space="preserve"> </w:t>
      </w:r>
      <w:r w:rsidRPr="008C7F43">
        <w:rPr>
          <w:rFonts w:ascii="Times New Roman" w:hAnsi="Times New Roman" w:cs="Times New Roman"/>
          <w:sz w:val="24"/>
          <w:szCs w:val="24"/>
        </w:rPr>
        <w:t>баллов за превышение контрольного времени или засчитывать задание как</w:t>
      </w:r>
      <w:r>
        <w:rPr>
          <w:rFonts w:ascii="Times New Roman" w:hAnsi="Times New Roman" w:cs="Times New Roman"/>
          <w:sz w:val="24"/>
          <w:szCs w:val="24"/>
        </w:rPr>
        <w:t xml:space="preserve"> </w:t>
      </w:r>
      <w:r w:rsidRPr="008C7F43">
        <w:rPr>
          <w:rFonts w:ascii="Times New Roman" w:hAnsi="Times New Roman" w:cs="Times New Roman"/>
          <w:sz w:val="24"/>
          <w:szCs w:val="24"/>
        </w:rPr>
        <w:t>невыполненное. При решении участника засчитывать ему выполнение последнего задания</w:t>
      </w:r>
      <w:r>
        <w:rPr>
          <w:rFonts w:ascii="Times New Roman" w:hAnsi="Times New Roman" w:cs="Times New Roman"/>
          <w:sz w:val="24"/>
          <w:szCs w:val="24"/>
        </w:rPr>
        <w:t xml:space="preserve"> </w:t>
      </w:r>
      <w:r w:rsidRPr="008C7F43">
        <w:rPr>
          <w:rFonts w:ascii="Times New Roman" w:hAnsi="Times New Roman" w:cs="Times New Roman"/>
          <w:sz w:val="24"/>
          <w:szCs w:val="24"/>
        </w:rPr>
        <w:t>с учётом штрафных баллов за ним сохраняется право продолжить выполнение оставшихся</w:t>
      </w:r>
      <w:r>
        <w:rPr>
          <w:rFonts w:ascii="Times New Roman" w:hAnsi="Times New Roman" w:cs="Times New Roman"/>
          <w:sz w:val="24"/>
          <w:szCs w:val="24"/>
        </w:rPr>
        <w:t xml:space="preserve"> </w:t>
      </w:r>
      <w:r w:rsidRPr="008C7F43">
        <w:rPr>
          <w:rFonts w:ascii="Times New Roman" w:hAnsi="Times New Roman" w:cs="Times New Roman"/>
          <w:sz w:val="24"/>
          <w:szCs w:val="24"/>
        </w:rPr>
        <w:t>заданий. Участник имеет право не выполнять задания, при этом</w:t>
      </w:r>
      <w:r>
        <w:rPr>
          <w:rFonts w:ascii="Times New Roman" w:hAnsi="Times New Roman" w:cs="Times New Roman"/>
          <w:sz w:val="24"/>
          <w:szCs w:val="24"/>
        </w:rPr>
        <w:t xml:space="preserve"> </w:t>
      </w:r>
      <w:r w:rsidRPr="008C7F43">
        <w:rPr>
          <w:rFonts w:ascii="Times New Roman" w:hAnsi="Times New Roman" w:cs="Times New Roman"/>
          <w:sz w:val="24"/>
          <w:szCs w:val="24"/>
        </w:rPr>
        <w:t>за невыполненные задания ему начисляется 0 баллов.</w:t>
      </w:r>
      <w:r w:rsidRPr="00AD4261">
        <w:rPr>
          <w:rFonts w:ascii="Times New Roman" w:hAnsi="Times New Roman" w:cs="Times New Roman"/>
          <w:sz w:val="24"/>
          <w:szCs w:val="24"/>
        </w:rPr>
        <w:t xml:space="preserve"> </w:t>
      </w:r>
    </w:p>
    <w:p w:rsidR="00EF0AC0" w:rsidRDefault="00EF0AC0" w:rsidP="00EF0AC0">
      <w:pPr>
        <w:spacing w:after="0" w:line="360" w:lineRule="auto"/>
        <w:ind w:firstLine="709"/>
        <w:jc w:val="both"/>
        <w:rPr>
          <w:rFonts w:ascii="Times New Roman" w:hAnsi="Times New Roman" w:cs="Times New Roman"/>
          <w:sz w:val="24"/>
          <w:szCs w:val="24"/>
        </w:rPr>
      </w:pPr>
      <w:r w:rsidRPr="00AD4261">
        <w:rPr>
          <w:rFonts w:ascii="Times New Roman" w:hAnsi="Times New Roman" w:cs="Times New Roman"/>
          <w:sz w:val="24"/>
          <w:szCs w:val="24"/>
        </w:rPr>
        <w:t>При достижении участником предельного количества штрафных баллов до завершения выполнения задания действия участника прекращаются.</w:t>
      </w:r>
    </w:p>
    <w:p w:rsidR="006824E6" w:rsidRPr="00DA43D2" w:rsidRDefault="00EF0AC0" w:rsidP="00C23BC8">
      <w:pPr>
        <w:spacing w:after="0" w:line="360" w:lineRule="auto"/>
        <w:ind w:firstLine="709"/>
        <w:jc w:val="both"/>
        <w:rPr>
          <w:rFonts w:ascii="Times New Roman" w:hAnsi="Times New Roman" w:cs="Times New Roman"/>
          <w:sz w:val="24"/>
          <w:szCs w:val="24"/>
        </w:rPr>
      </w:pPr>
      <w:r w:rsidRPr="00162202">
        <w:rPr>
          <w:rFonts w:ascii="Times New Roman" w:hAnsi="Times New Roman" w:cs="Times New Roman"/>
          <w:sz w:val="24"/>
          <w:szCs w:val="24"/>
        </w:rPr>
        <w:t>При выполнении заданий в целях соблюдения правил безопасности участникам необходимо соблюдать требования членов жюри. Если выполнение задания прервано по требованию члена жюри, не связанному с нарушениями со стороны участника</w:t>
      </w:r>
      <w:r w:rsidR="00F45950">
        <w:rPr>
          <w:rFonts w:ascii="Times New Roman" w:hAnsi="Times New Roman" w:cs="Times New Roman"/>
          <w:sz w:val="24"/>
          <w:szCs w:val="24"/>
        </w:rPr>
        <w:t>,</w:t>
      </w:r>
      <w:r w:rsidRPr="00162202">
        <w:rPr>
          <w:rFonts w:ascii="Times New Roman" w:hAnsi="Times New Roman" w:cs="Times New Roman"/>
          <w:sz w:val="24"/>
          <w:szCs w:val="24"/>
        </w:rPr>
        <w:t xml:space="preserve"> участник получает право на повторное выполнение данного задания.</w:t>
      </w:r>
      <w:r w:rsidR="006824E6" w:rsidRPr="00DA43D2">
        <w:rPr>
          <w:rFonts w:ascii="Times New Roman" w:hAnsi="Times New Roman" w:cs="Times New Roman"/>
          <w:sz w:val="24"/>
          <w:szCs w:val="24"/>
        </w:rPr>
        <w:br w:type="page"/>
      </w:r>
    </w:p>
    <w:p w:rsidR="000C3DF8" w:rsidRDefault="000C3DF8" w:rsidP="007A1D59">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lastRenderedPageBreak/>
        <w:t xml:space="preserve">Задание </w:t>
      </w:r>
      <w:r>
        <w:rPr>
          <w:rFonts w:ascii="Times New Roman" w:hAnsi="Times New Roman" w:cs="Times New Roman"/>
          <w:b/>
          <w:sz w:val="24"/>
          <w:szCs w:val="24"/>
        </w:rPr>
        <w:t>1</w:t>
      </w:r>
      <w:r w:rsidRPr="00C23BC8">
        <w:rPr>
          <w:rFonts w:ascii="Times New Roman" w:hAnsi="Times New Roman" w:cs="Times New Roman"/>
          <w:b/>
          <w:sz w:val="24"/>
          <w:szCs w:val="24"/>
        </w:rPr>
        <w:t>.</w:t>
      </w:r>
      <w:r>
        <w:rPr>
          <w:rFonts w:ascii="Times New Roman" w:hAnsi="Times New Roman" w:cs="Times New Roman"/>
          <w:b/>
          <w:sz w:val="24"/>
          <w:szCs w:val="24"/>
        </w:rPr>
        <w:t xml:space="preserve"> </w:t>
      </w:r>
      <w:r w:rsidRPr="00DF7954">
        <w:rPr>
          <w:rFonts w:ascii="Times New Roman" w:hAnsi="Times New Roman" w:cs="Times New Roman"/>
          <w:b/>
          <w:sz w:val="24"/>
          <w:szCs w:val="24"/>
        </w:rPr>
        <w:t xml:space="preserve">Подъём груза. </w:t>
      </w:r>
    </w:p>
    <w:p w:rsidR="000C3DF8" w:rsidRPr="003567A5" w:rsidRDefault="000C3DF8" w:rsidP="000C3DF8">
      <w:pPr>
        <w:spacing w:after="0" w:line="360" w:lineRule="auto"/>
        <w:ind w:firstLine="709"/>
        <w:jc w:val="both"/>
        <w:rPr>
          <w:rFonts w:ascii="Times New Roman" w:hAnsi="Times New Roman" w:cs="Times New Roman"/>
          <w:sz w:val="24"/>
          <w:szCs w:val="24"/>
        </w:rPr>
      </w:pPr>
      <w:r w:rsidRPr="00DF7954">
        <w:rPr>
          <w:rFonts w:ascii="Times New Roman" w:hAnsi="Times New Roman" w:cs="Times New Roman"/>
          <w:b/>
          <w:sz w:val="24"/>
          <w:szCs w:val="24"/>
        </w:rPr>
        <w:t xml:space="preserve">Условия: </w:t>
      </w:r>
      <w:r w:rsidRPr="00DF7954">
        <w:rPr>
          <w:rFonts w:ascii="Times New Roman" w:hAnsi="Times New Roman" w:cs="Times New Roman"/>
          <w:sz w:val="24"/>
          <w:szCs w:val="24"/>
        </w:rPr>
        <w:t>через горизонтальную опору на высоте 2-2,5 метра от пола переброшена основная верёвка Ø 10-12 мм длиной 10 м, на полу находится петля для крепления верёвки (Ø не менее 6 см) и груз (коробка: вес 2 кг; рекомендуемый размер – 53</w:t>
      </w:r>
      <w:r w:rsidR="00502B26">
        <w:rPr>
          <w:rFonts w:ascii="Times New Roman" w:hAnsi="Times New Roman" w:cs="Times New Roman"/>
          <w:sz w:val="24"/>
          <w:szCs w:val="24"/>
        </w:rPr>
        <w:t>*</w:t>
      </w:r>
      <w:r w:rsidRPr="00DF7954">
        <w:rPr>
          <w:rFonts w:ascii="Times New Roman" w:hAnsi="Times New Roman" w:cs="Times New Roman"/>
          <w:sz w:val="24"/>
          <w:szCs w:val="24"/>
        </w:rPr>
        <w:t xml:space="preserve"> 36</w:t>
      </w:r>
      <w:r w:rsidR="00502B26">
        <w:rPr>
          <w:rFonts w:ascii="Times New Roman" w:hAnsi="Times New Roman" w:cs="Times New Roman"/>
          <w:sz w:val="24"/>
          <w:szCs w:val="24"/>
        </w:rPr>
        <w:t>*</w:t>
      </w:r>
      <w:r w:rsidRPr="00DF7954">
        <w:rPr>
          <w:rFonts w:ascii="Times New Roman" w:hAnsi="Times New Roman" w:cs="Times New Roman"/>
          <w:sz w:val="24"/>
          <w:szCs w:val="24"/>
        </w:rPr>
        <w:t xml:space="preserve"> 22 см). Участнику необходимо обвязать груз основной верёвкой, поднять его на высоту не менее 1,5 метров и закрепить, привязав свободный конец верёвки к петле одни</w:t>
      </w:r>
      <w:r>
        <w:rPr>
          <w:rFonts w:ascii="Times New Roman" w:hAnsi="Times New Roman" w:cs="Times New Roman"/>
          <w:sz w:val="24"/>
          <w:szCs w:val="24"/>
        </w:rPr>
        <w:t xml:space="preserve">м их перечисленных узлов: </w:t>
      </w:r>
      <w:r w:rsidRPr="003567A5">
        <w:rPr>
          <w:rFonts w:ascii="Times New Roman" w:hAnsi="Times New Roman" w:cs="Times New Roman"/>
          <w:sz w:val="24"/>
          <w:szCs w:val="24"/>
        </w:rPr>
        <w:t>«штык*», «стремя*», «булинь*», «карабинная удавка». Узлы, обозначенные символом «*», вяжутся с контрольными узлами.</w:t>
      </w:r>
    </w:p>
    <w:p w:rsidR="000C3DF8" w:rsidRDefault="000C3DF8" w:rsidP="000C3DF8">
      <w:pPr>
        <w:spacing w:after="0" w:line="360" w:lineRule="auto"/>
        <w:ind w:firstLine="709"/>
        <w:jc w:val="both"/>
        <w:rPr>
          <w:rFonts w:ascii="Times New Roman" w:hAnsi="Times New Roman" w:cs="Times New Roman"/>
          <w:b/>
          <w:sz w:val="24"/>
          <w:szCs w:val="24"/>
        </w:rPr>
      </w:pPr>
      <w:r w:rsidRPr="00DF7954">
        <w:rPr>
          <w:rFonts w:ascii="Times New Roman" w:hAnsi="Times New Roman" w:cs="Times New Roman"/>
          <w:b/>
          <w:sz w:val="24"/>
          <w:szCs w:val="24"/>
        </w:rPr>
        <w:t xml:space="preserve">Алгоритм выполнения задания: </w:t>
      </w:r>
    </w:p>
    <w:p w:rsidR="000C3DF8" w:rsidRPr="00DF7954" w:rsidRDefault="000C3DF8" w:rsidP="00706B7B">
      <w:pPr>
        <w:spacing w:after="0" w:line="360" w:lineRule="auto"/>
        <w:ind w:firstLine="709"/>
        <w:jc w:val="both"/>
        <w:rPr>
          <w:rFonts w:ascii="Times New Roman" w:hAnsi="Times New Roman" w:cs="Times New Roman"/>
          <w:sz w:val="24"/>
          <w:szCs w:val="24"/>
        </w:rPr>
      </w:pPr>
      <w:r w:rsidRPr="00DF7954">
        <w:rPr>
          <w:rFonts w:ascii="Times New Roman" w:hAnsi="Times New Roman" w:cs="Times New Roman"/>
          <w:sz w:val="24"/>
          <w:szCs w:val="24"/>
        </w:rPr>
        <w:t xml:space="preserve">1. Участник </w:t>
      </w:r>
      <w:r w:rsidR="00706B7B">
        <w:rPr>
          <w:rFonts w:ascii="Times New Roman" w:hAnsi="Times New Roman" w:cs="Times New Roman"/>
          <w:sz w:val="24"/>
          <w:szCs w:val="24"/>
        </w:rPr>
        <w:t>о</w:t>
      </w:r>
      <w:r w:rsidRPr="00DF7954">
        <w:rPr>
          <w:rFonts w:ascii="Times New Roman" w:hAnsi="Times New Roman" w:cs="Times New Roman"/>
          <w:sz w:val="24"/>
          <w:szCs w:val="24"/>
        </w:rPr>
        <w:t xml:space="preserve">бвязывает груз. </w:t>
      </w:r>
    </w:p>
    <w:p w:rsidR="000C3DF8" w:rsidRPr="00DF7954" w:rsidRDefault="00706B7B" w:rsidP="000C3DF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0C3DF8" w:rsidRPr="00DF7954">
        <w:rPr>
          <w:rFonts w:ascii="Times New Roman" w:hAnsi="Times New Roman" w:cs="Times New Roman"/>
          <w:sz w:val="24"/>
          <w:szCs w:val="24"/>
        </w:rPr>
        <w:t xml:space="preserve">. </w:t>
      </w:r>
      <w:r>
        <w:rPr>
          <w:rFonts w:ascii="Times New Roman" w:hAnsi="Times New Roman" w:cs="Times New Roman"/>
          <w:sz w:val="24"/>
          <w:szCs w:val="24"/>
        </w:rPr>
        <w:t>П</w:t>
      </w:r>
      <w:r w:rsidR="000C3DF8" w:rsidRPr="00DF7954">
        <w:rPr>
          <w:rFonts w:ascii="Times New Roman" w:hAnsi="Times New Roman" w:cs="Times New Roman"/>
          <w:sz w:val="24"/>
          <w:szCs w:val="24"/>
        </w:rPr>
        <w:t xml:space="preserve">однимает груз на высоту не менее 1,5 метров (замер производится по нижней точке груза). </w:t>
      </w:r>
    </w:p>
    <w:p w:rsidR="000C3DF8" w:rsidRPr="00DF7954" w:rsidRDefault="00706B7B" w:rsidP="000C3DF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0C3DF8" w:rsidRPr="00DF7954">
        <w:rPr>
          <w:rFonts w:ascii="Times New Roman" w:hAnsi="Times New Roman" w:cs="Times New Roman"/>
          <w:sz w:val="24"/>
          <w:szCs w:val="24"/>
        </w:rPr>
        <w:t>. Привязывает свободный конец верёвки к петле.</w:t>
      </w:r>
    </w:p>
    <w:p w:rsidR="000C3DF8" w:rsidRDefault="000C3DF8" w:rsidP="000C3DF8">
      <w:pPr>
        <w:spacing w:after="0" w:line="360" w:lineRule="auto"/>
        <w:ind w:left="708" w:firstLine="61"/>
        <w:jc w:val="both"/>
        <w:rPr>
          <w:rFonts w:ascii="Times New Roman" w:hAnsi="Times New Roman" w:cs="Times New Roman"/>
          <w:b/>
          <w:sz w:val="24"/>
          <w:szCs w:val="24"/>
        </w:rPr>
      </w:pPr>
      <w:r w:rsidRPr="00DF7954">
        <w:rPr>
          <w:rFonts w:ascii="Times New Roman" w:hAnsi="Times New Roman" w:cs="Times New Roman"/>
          <w:b/>
          <w:sz w:val="24"/>
          <w:szCs w:val="24"/>
        </w:rPr>
        <w:t xml:space="preserve">Контрольное время: </w:t>
      </w:r>
      <w:r w:rsidRPr="00DF7954">
        <w:rPr>
          <w:rFonts w:ascii="Times New Roman" w:hAnsi="Times New Roman" w:cs="Times New Roman"/>
          <w:sz w:val="24"/>
          <w:szCs w:val="24"/>
        </w:rPr>
        <w:sym w:font="Symbol" w:char="F02D"/>
      </w:r>
      <w:r w:rsidRPr="00DF7954">
        <w:rPr>
          <w:rFonts w:ascii="Times New Roman" w:hAnsi="Times New Roman" w:cs="Times New Roman"/>
          <w:sz w:val="24"/>
          <w:szCs w:val="24"/>
        </w:rPr>
        <w:t xml:space="preserve"> девуш</w:t>
      </w:r>
      <w:r>
        <w:rPr>
          <w:rFonts w:ascii="Times New Roman" w:hAnsi="Times New Roman" w:cs="Times New Roman"/>
          <w:sz w:val="24"/>
          <w:szCs w:val="24"/>
        </w:rPr>
        <w:t xml:space="preserve">ки – </w:t>
      </w:r>
      <w:r w:rsidR="00706B7B">
        <w:rPr>
          <w:rFonts w:ascii="Times New Roman" w:hAnsi="Times New Roman" w:cs="Times New Roman"/>
          <w:sz w:val="24"/>
          <w:szCs w:val="24"/>
        </w:rPr>
        <w:t>3</w:t>
      </w:r>
      <w:r>
        <w:rPr>
          <w:rFonts w:ascii="Times New Roman" w:hAnsi="Times New Roman" w:cs="Times New Roman"/>
          <w:sz w:val="24"/>
          <w:szCs w:val="24"/>
        </w:rPr>
        <w:t xml:space="preserve"> минуты </w:t>
      </w:r>
      <w:r w:rsidR="00706B7B">
        <w:rPr>
          <w:rFonts w:ascii="Times New Roman" w:hAnsi="Times New Roman" w:cs="Times New Roman"/>
          <w:sz w:val="24"/>
          <w:szCs w:val="24"/>
        </w:rPr>
        <w:t>2</w:t>
      </w:r>
      <w:r>
        <w:rPr>
          <w:rFonts w:ascii="Times New Roman" w:hAnsi="Times New Roman" w:cs="Times New Roman"/>
          <w:sz w:val="24"/>
          <w:szCs w:val="24"/>
        </w:rPr>
        <w:t xml:space="preserve">0 секунд, </w:t>
      </w:r>
      <w:r w:rsidRPr="00DF7954">
        <w:rPr>
          <w:rFonts w:ascii="Times New Roman" w:hAnsi="Times New Roman" w:cs="Times New Roman"/>
          <w:sz w:val="24"/>
          <w:szCs w:val="24"/>
        </w:rPr>
        <w:t>юнош</w:t>
      </w:r>
      <w:r>
        <w:rPr>
          <w:rFonts w:ascii="Times New Roman" w:hAnsi="Times New Roman" w:cs="Times New Roman"/>
          <w:sz w:val="24"/>
          <w:szCs w:val="24"/>
        </w:rPr>
        <w:t>и</w:t>
      </w:r>
      <w:r w:rsidRPr="00DF7954">
        <w:rPr>
          <w:rFonts w:ascii="Times New Roman" w:hAnsi="Times New Roman" w:cs="Times New Roman"/>
          <w:sz w:val="24"/>
          <w:szCs w:val="24"/>
        </w:rPr>
        <w:t xml:space="preserve"> – </w:t>
      </w:r>
      <w:r w:rsidR="00706B7B">
        <w:rPr>
          <w:rFonts w:ascii="Times New Roman" w:hAnsi="Times New Roman" w:cs="Times New Roman"/>
          <w:sz w:val="24"/>
          <w:szCs w:val="24"/>
        </w:rPr>
        <w:t>3 минуты 20 секунд</w:t>
      </w:r>
      <w:r w:rsidRPr="00DF7954">
        <w:rPr>
          <w:rFonts w:ascii="Times New Roman" w:hAnsi="Times New Roman" w:cs="Times New Roman"/>
          <w:sz w:val="24"/>
          <w:szCs w:val="24"/>
        </w:rPr>
        <w:t>.</w:t>
      </w:r>
      <w:r w:rsidRPr="00DF7954">
        <w:rPr>
          <w:rFonts w:ascii="Times New Roman" w:hAnsi="Times New Roman" w:cs="Times New Roman"/>
          <w:b/>
          <w:sz w:val="24"/>
          <w:szCs w:val="24"/>
        </w:rPr>
        <w:t xml:space="preserve"> </w:t>
      </w:r>
    </w:p>
    <w:p w:rsidR="000C3DF8" w:rsidRPr="00DF7954" w:rsidRDefault="000C3DF8" w:rsidP="000C3DF8">
      <w:pPr>
        <w:spacing w:after="0" w:line="360" w:lineRule="auto"/>
        <w:ind w:firstLine="709"/>
        <w:jc w:val="both"/>
        <w:rPr>
          <w:rFonts w:ascii="Times New Roman" w:hAnsi="Times New Roman" w:cs="Times New Roman"/>
          <w:sz w:val="24"/>
          <w:szCs w:val="24"/>
        </w:rPr>
      </w:pPr>
      <w:r w:rsidRPr="00DF7954">
        <w:rPr>
          <w:rFonts w:ascii="Times New Roman" w:hAnsi="Times New Roman" w:cs="Times New Roman"/>
          <w:b/>
          <w:sz w:val="24"/>
          <w:szCs w:val="24"/>
        </w:rPr>
        <w:t>Оценка задания</w:t>
      </w:r>
      <w:r>
        <w:rPr>
          <w:rFonts w:ascii="Times New Roman" w:hAnsi="Times New Roman" w:cs="Times New Roman"/>
          <w:b/>
          <w:sz w:val="24"/>
          <w:szCs w:val="24"/>
        </w:rPr>
        <w:t xml:space="preserve">: </w:t>
      </w:r>
      <w:r w:rsidRPr="00DF7954">
        <w:rPr>
          <w:rFonts w:ascii="Times New Roman" w:hAnsi="Times New Roman" w:cs="Times New Roman"/>
          <w:sz w:val="24"/>
          <w:szCs w:val="24"/>
        </w:rPr>
        <w:t xml:space="preserve">максимальная оценка за правильно выполненное задание </w:t>
      </w:r>
      <w:r w:rsidRPr="00ED23C3">
        <w:rPr>
          <w:rFonts w:ascii="Times New Roman" w:hAnsi="Times New Roman" w:cs="Times New Roman"/>
          <w:sz w:val="24"/>
          <w:szCs w:val="24"/>
        </w:rPr>
        <w:t xml:space="preserve">– </w:t>
      </w:r>
      <w:r w:rsidR="00C72346">
        <w:rPr>
          <w:rFonts w:ascii="Times New Roman" w:hAnsi="Times New Roman" w:cs="Times New Roman"/>
          <w:sz w:val="24"/>
          <w:szCs w:val="24"/>
        </w:rPr>
        <w:t>25</w:t>
      </w:r>
      <w:r w:rsidRPr="00ED23C3">
        <w:rPr>
          <w:rFonts w:ascii="Times New Roman" w:hAnsi="Times New Roman" w:cs="Times New Roman"/>
          <w:sz w:val="24"/>
          <w:szCs w:val="24"/>
        </w:rPr>
        <w:t xml:space="preserve"> баллов</w:t>
      </w:r>
      <w:r w:rsidRPr="00DF7954">
        <w:rPr>
          <w:rFonts w:ascii="Times New Roman" w:hAnsi="Times New Roman" w:cs="Times New Roman"/>
          <w:sz w:val="24"/>
          <w:szCs w:val="24"/>
        </w:rPr>
        <w:t>.</w:t>
      </w:r>
    </w:p>
    <w:p w:rsidR="00040D87" w:rsidRPr="00DA43D2" w:rsidRDefault="00791AC5" w:rsidP="007A1D59">
      <w:pPr>
        <w:spacing w:after="0" w:line="360" w:lineRule="auto"/>
        <w:jc w:val="both"/>
        <w:rPr>
          <w:rFonts w:ascii="Times New Roman" w:hAnsi="Times New Roman" w:cs="Times New Roman"/>
          <w:b/>
          <w:sz w:val="24"/>
          <w:szCs w:val="24"/>
        </w:rPr>
      </w:pPr>
      <w:r w:rsidRPr="00DA43D2">
        <w:rPr>
          <w:rFonts w:ascii="Times New Roman" w:hAnsi="Times New Roman" w:cs="Times New Roman"/>
          <w:b/>
          <w:sz w:val="24"/>
          <w:szCs w:val="24"/>
        </w:rPr>
        <w:t xml:space="preserve">Задание </w:t>
      </w:r>
      <w:r w:rsidR="00F72AD8" w:rsidRPr="00DA43D2">
        <w:rPr>
          <w:rFonts w:ascii="Times New Roman" w:hAnsi="Times New Roman" w:cs="Times New Roman"/>
          <w:b/>
          <w:sz w:val="24"/>
          <w:szCs w:val="24"/>
        </w:rPr>
        <w:t>2</w:t>
      </w:r>
      <w:r w:rsidRPr="00DA43D2">
        <w:rPr>
          <w:rFonts w:ascii="Times New Roman" w:hAnsi="Times New Roman" w:cs="Times New Roman"/>
          <w:b/>
          <w:sz w:val="24"/>
          <w:szCs w:val="24"/>
        </w:rPr>
        <w:t xml:space="preserve">. </w:t>
      </w:r>
      <w:r w:rsidR="00040D87" w:rsidRPr="00DA43D2">
        <w:rPr>
          <w:rFonts w:ascii="Times New Roman" w:hAnsi="Times New Roman" w:cs="Times New Roman"/>
          <w:b/>
          <w:sz w:val="24"/>
          <w:szCs w:val="24"/>
        </w:rPr>
        <w:t xml:space="preserve">Надевание боевой одежды пожарного и тушение условного очага возгорания. </w:t>
      </w:r>
    </w:p>
    <w:p w:rsidR="00040D87" w:rsidRPr="00DA43D2" w:rsidRDefault="00040D87" w:rsidP="00040D87">
      <w:pPr>
        <w:spacing w:after="0" w:line="360" w:lineRule="auto"/>
        <w:ind w:firstLine="709"/>
        <w:jc w:val="both"/>
        <w:rPr>
          <w:rFonts w:ascii="Times New Roman" w:hAnsi="Times New Roman" w:cs="Times New Roman"/>
          <w:sz w:val="24"/>
          <w:szCs w:val="24"/>
        </w:rPr>
      </w:pPr>
      <w:r w:rsidRPr="00DA43D2">
        <w:rPr>
          <w:rFonts w:ascii="Times New Roman" w:hAnsi="Times New Roman" w:cs="Times New Roman"/>
          <w:b/>
          <w:sz w:val="24"/>
          <w:szCs w:val="24"/>
        </w:rPr>
        <w:t xml:space="preserve">Условия: </w:t>
      </w:r>
      <w:r w:rsidRPr="00DA43D2">
        <w:rPr>
          <w:rFonts w:ascii="Times New Roman" w:hAnsi="Times New Roman" w:cs="Times New Roman"/>
          <w:sz w:val="24"/>
          <w:szCs w:val="24"/>
        </w:rPr>
        <w:t>в обозначенном секторе произошло возгорание электроприбора, участнику необходимо: обнаружив возгорание</w:t>
      </w:r>
      <w:r w:rsidR="006945F0">
        <w:rPr>
          <w:rFonts w:ascii="Times New Roman" w:hAnsi="Times New Roman" w:cs="Times New Roman"/>
          <w:sz w:val="24"/>
          <w:szCs w:val="24"/>
        </w:rPr>
        <w:t>,</w:t>
      </w:r>
      <w:r w:rsidRPr="00DA43D2">
        <w:rPr>
          <w:rFonts w:ascii="Times New Roman" w:hAnsi="Times New Roman" w:cs="Times New Roman"/>
          <w:sz w:val="24"/>
          <w:szCs w:val="24"/>
        </w:rPr>
        <w:t xml:space="preserve"> надеть боевую одежду пожарного; определить вид первичного средства пожаротушения и применить его для ликвидации условного возгорания.</w:t>
      </w:r>
      <w:r w:rsidRPr="00DA43D2">
        <w:rPr>
          <w:rFonts w:ascii="Times New Roman" w:hAnsi="Times New Roman" w:cs="Times New Roman"/>
          <w:b/>
          <w:sz w:val="24"/>
          <w:szCs w:val="24"/>
        </w:rPr>
        <w:t xml:space="preserve"> Алгоритм выполнения задания: </w:t>
      </w:r>
      <w:r w:rsidRPr="00DA43D2">
        <w:rPr>
          <w:rFonts w:ascii="Times New Roman" w:hAnsi="Times New Roman" w:cs="Times New Roman"/>
          <w:sz w:val="24"/>
          <w:szCs w:val="24"/>
        </w:rPr>
        <w:t xml:space="preserve">выполнение норматива по надеванию боевой одежды пожарного осуществляется в соответствии с требованиями ФПС. </w:t>
      </w:r>
    </w:p>
    <w:p w:rsidR="00040D87" w:rsidRPr="00DA43D2" w:rsidRDefault="00040D87" w:rsidP="00DA43D2">
      <w:pPr>
        <w:pStyle w:val="a7"/>
        <w:numPr>
          <w:ilvl w:val="0"/>
          <w:numId w:val="17"/>
        </w:numPr>
        <w:spacing w:after="0" w:line="360" w:lineRule="auto"/>
        <w:ind w:left="567" w:firstLine="0"/>
        <w:jc w:val="both"/>
        <w:rPr>
          <w:rFonts w:ascii="Times New Roman" w:hAnsi="Times New Roman" w:cs="Times New Roman"/>
          <w:sz w:val="24"/>
          <w:szCs w:val="24"/>
        </w:rPr>
      </w:pPr>
      <w:r w:rsidRPr="00DA43D2">
        <w:rPr>
          <w:rFonts w:ascii="Times New Roman" w:hAnsi="Times New Roman" w:cs="Times New Roman"/>
          <w:sz w:val="24"/>
          <w:szCs w:val="24"/>
        </w:rPr>
        <w:t xml:space="preserve">Участник надевает боевую одежду пожарного. </w:t>
      </w:r>
    </w:p>
    <w:p w:rsidR="00040D87" w:rsidRPr="00DA43D2" w:rsidRDefault="00706B7B" w:rsidP="00DA43D2">
      <w:pPr>
        <w:pStyle w:val="a7"/>
        <w:numPr>
          <w:ilvl w:val="0"/>
          <w:numId w:val="17"/>
        </w:numPr>
        <w:spacing w:after="0" w:line="360" w:lineRule="auto"/>
        <w:ind w:left="567" w:firstLine="0"/>
        <w:jc w:val="both"/>
        <w:rPr>
          <w:rFonts w:ascii="Times New Roman" w:hAnsi="Times New Roman" w:cs="Times New Roman"/>
          <w:sz w:val="24"/>
          <w:szCs w:val="24"/>
        </w:rPr>
      </w:pPr>
      <w:r>
        <w:rPr>
          <w:rFonts w:ascii="Times New Roman" w:hAnsi="Times New Roman" w:cs="Times New Roman"/>
          <w:sz w:val="24"/>
          <w:szCs w:val="24"/>
        </w:rPr>
        <w:t>В</w:t>
      </w:r>
      <w:r w:rsidR="00040D87" w:rsidRPr="00DA43D2">
        <w:rPr>
          <w:rFonts w:ascii="Times New Roman" w:hAnsi="Times New Roman" w:cs="Times New Roman"/>
          <w:sz w:val="24"/>
          <w:szCs w:val="24"/>
        </w:rPr>
        <w:t>ыбирает огнетушитель и подходит к очагу возгорания (на расстояние более 1</w:t>
      </w:r>
      <w:r w:rsidR="00001074">
        <w:rPr>
          <w:rFonts w:ascii="Times New Roman" w:hAnsi="Times New Roman" w:cs="Times New Roman"/>
          <w:sz w:val="24"/>
          <w:szCs w:val="24"/>
        </w:rPr>
        <w:t> </w:t>
      </w:r>
      <w:bookmarkStart w:id="0" w:name="_GoBack"/>
      <w:bookmarkEnd w:id="0"/>
      <w:r w:rsidR="00DA43D2" w:rsidRPr="00DA43D2">
        <w:rPr>
          <w:rFonts w:ascii="Times New Roman" w:hAnsi="Times New Roman" w:cs="Times New Roman"/>
          <w:sz w:val="24"/>
          <w:szCs w:val="24"/>
        </w:rPr>
        <w:t xml:space="preserve"> </w:t>
      </w:r>
      <w:r w:rsidR="00040D87" w:rsidRPr="00DA43D2">
        <w:rPr>
          <w:rFonts w:ascii="Times New Roman" w:hAnsi="Times New Roman" w:cs="Times New Roman"/>
          <w:sz w:val="24"/>
          <w:szCs w:val="24"/>
        </w:rPr>
        <w:t xml:space="preserve">м). </w:t>
      </w:r>
    </w:p>
    <w:p w:rsidR="00040D87" w:rsidRPr="00DA43D2" w:rsidRDefault="00040D87" w:rsidP="00DA43D2">
      <w:pPr>
        <w:pStyle w:val="a7"/>
        <w:numPr>
          <w:ilvl w:val="0"/>
          <w:numId w:val="17"/>
        </w:numPr>
        <w:spacing w:after="0" w:line="360" w:lineRule="auto"/>
        <w:ind w:left="567" w:firstLine="0"/>
        <w:jc w:val="both"/>
        <w:rPr>
          <w:rFonts w:ascii="Times New Roman" w:hAnsi="Times New Roman" w:cs="Times New Roman"/>
          <w:sz w:val="24"/>
          <w:szCs w:val="24"/>
        </w:rPr>
      </w:pPr>
      <w:r w:rsidRPr="00DA43D2">
        <w:rPr>
          <w:rFonts w:ascii="Times New Roman" w:hAnsi="Times New Roman" w:cs="Times New Roman"/>
          <w:sz w:val="24"/>
          <w:szCs w:val="24"/>
        </w:rPr>
        <w:t xml:space="preserve">Выдергивает чеку и направляет раструб на возгорание. </w:t>
      </w:r>
    </w:p>
    <w:p w:rsidR="00040D87" w:rsidRPr="00DA43D2" w:rsidRDefault="00040D87" w:rsidP="00DA43D2">
      <w:pPr>
        <w:pStyle w:val="a7"/>
        <w:numPr>
          <w:ilvl w:val="0"/>
          <w:numId w:val="17"/>
        </w:numPr>
        <w:spacing w:after="0" w:line="360" w:lineRule="auto"/>
        <w:ind w:left="567" w:firstLine="0"/>
        <w:jc w:val="both"/>
        <w:rPr>
          <w:rFonts w:ascii="Times New Roman" w:hAnsi="Times New Roman" w:cs="Times New Roman"/>
          <w:sz w:val="24"/>
          <w:szCs w:val="24"/>
        </w:rPr>
      </w:pPr>
      <w:r w:rsidRPr="00DA43D2">
        <w:rPr>
          <w:rFonts w:ascii="Times New Roman" w:hAnsi="Times New Roman" w:cs="Times New Roman"/>
          <w:sz w:val="24"/>
          <w:szCs w:val="24"/>
        </w:rPr>
        <w:t xml:space="preserve">Нажимает на ручку запуска. </w:t>
      </w:r>
    </w:p>
    <w:p w:rsidR="00E83F68" w:rsidRPr="00E83F68" w:rsidRDefault="00E83F68" w:rsidP="00E83F68">
      <w:pPr>
        <w:spacing w:after="0" w:line="360" w:lineRule="auto"/>
        <w:ind w:firstLine="709"/>
        <w:jc w:val="both"/>
        <w:rPr>
          <w:rFonts w:ascii="Times New Roman" w:hAnsi="Times New Roman" w:cs="Times New Roman"/>
          <w:b/>
          <w:sz w:val="24"/>
          <w:szCs w:val="24"/>
        </w:rPr>
      </w:pPr>
      <w:r w:rsidRPr="00E83F68">
        <w:rPr>
          <w:rFonts w:ascii="Times New Roman" w:hAnsi="Times New Roman" w:cs="Times New Roman"/>
          <w:b/>
          <w:sz w:val="24"/>
          <w:szCs w:val="24"/>
        </w:rPr>
        <w:t xml:space="preserve">Контрольное время: </w:t>
      </w:r>
      <w:r w:rsidRPr="00E83F68">
        <w:rPr>
          <w:rFonts w:ascii="Times New Roman" w:hAnsi="Times New Roman" w:cs="Times New Roman"/>
          <w:sz w:val="24"/>
          <w:szCs w:val="24"/>
        </w:rPr>
        <w:t xml:space="preserve">для девушек – </w:t>
      </w:r>
      <w:r w:rsidR="006945F0">
        <w:rPr>
          <w:rFonts w:ascii="Times New Roman" w:hAnsi="Times New Roman" w:cs="Times New Roman"/>
          <w:sz w:val="24"/>
          <w:szCs w:val="24"/>
        </w:rPr>
        <w:t>2</w:t>
      </w:r>
      <w:r>
        <w:rPr>
          <w:rFonts w:ascii="Times New Roman" w:hAnsi="Times New Roman" w:cs="Times New Roman"/>
          <w:sz w:val="24"/>
          <w:szCs w:val="24"/>
        </w:rPr>
        <w:t xml:space="preserve"> минут</w:t>
      </w:r>
      <w:r w:rsidR="006945F0">
        <w:rPr>
          <w:rFonts w:ascii="Times New Roman" w:hAnsi="Times New Roman" w:cs="Times New Roman"/>
          <w:sz w:val="24"/>
          <w:szCs w:val="24"/>
        </w:rPr>
        <w:t>ы</w:t>
      </w:r>
      <w:r w:rsidRPr="00E83F68">
        <w:rPr>
          <w:rFonts w:ascii="Times New Roman" w:hAnsi="Times New Roman" w:cs="Times New Roman"/>
          <w:sz w:val="24"/>
          <w:szCs w:val="24"/>
        </w:rPr>
        <w:t xml:space="preserve">; для юношей – </w:t>
      </w:r>
      <w:r w:rsidR="006945F0">
        <w:rPr>
          <w:rFonts w:ascii="Times New Roman" w:hAnsi="Times New Roman" w:cs="Times New Roman"/>
          <w:sz w:val="24"/>
          <w:szCs w:val="24"/>
        </w:rPr>
        <w:t xml:space="preserve">1 минута </w:t>
      </w:r>
      <w:r>
        <w:rPr>
          <w:rFonts w:ascii="Times New Roman" w:hAnsi="Times New Roman" w:cs="Times New Roman"/>
          <w:sz w:val="24"/>
          <w:szCs w:val="24"/>
        </w:rPr>
        <w:t>5</w:t>
      </w:r>
      <w:r w:rsidR="006945F0">
        <w:rPr>
          <w:rFonts w:ascii="Times New Roman" w:hAnsi="Times New Roman" w:cs="Times New Roman"/>
          <w:sz w:val="24"/>
          <w:szCs w:val="24"/>
        </w:rPr>
        <w:t>0</w:t>
      </w:r>
      <w:r w:rsidRPr="00E83F68">
        <w:rPr>
          <w:rFonts w:ascii="Times New Roman" w:hAnsi="Times New Roman" w:cs="Times New Roman"/>
          <w:sz w:val="24"/>
          <w:szCs w:val="24"/>
        </w:rPr>
        <w:t xml:space="preserve"> секунд</w:t>
      </w:r>
      <w:r w:rsidRPr="00E83F68">
        <w:rPr>
          <w:rFonts w:ascii="Times New Roman" w:hAnsi="Times New Roman" w:cs="Times New Roman"/>
          <w:b/>
          <w:sz w:val="24"/>
          <w:szCs w:val="24"/>
        </w:rPr>
        <w:t>.</w:t>
      </w:r>
    </w:p>
    <w:p w:rsidR="00272B43" w:rsidRPr="005A2604" w:rsidRDefault="00040D87" w:rsidP="00040D87">
      <w:pPr>
        <w:spacing w:after="0" w:line="360" w:lineRule="auto"/>
        <w:ind w:firstLine="709"/>
        <w:jc w:val="both"/>
        <w:rPr>
          <w:rFonts w:ascii="Times New Roman" w:hAnsi="Times New Roman" w:cs="Times New Roman"/>
          <w:sz w:val="24"/>
          <w:szCs w:val="24"/>
        </w:rPr>
      </w:pPr>
      <w:r w:rsidRPr="00DA43D2">
        <w:rPr>
          <w:rFonts w:ascii="Times New Roman" w:hAnsi="Times New Roman" w:cs="Times New Roman"/>
          <w:b/>
          <w:sz w:val="24"/>
          <w:szCs w:val="24"/>
        </w:rPr>
        <w:t>Оценка задания</w:t>
      </w:r>
      <w:r w:rsidR="00E83F68">
        <w:rPr>
          <w:rFonts w:ascii="Times New Roman" w:hAnsi="Times New Roman" w:cs="Times New Roman"/>
          <w:b/>
          <w:sz w:val="24"/>
          <w:szCs w:val="24"/>
        </w:rPr>
        <w:t>:</w:t>
      </w:r>
      <w:r w:rsidRPr="00DA43D2">
        <w:rPr>
          <w:rFonts w:ascii="Times New Roman" w:hAnsi="Times New Roman" w:cs="Times New Roman"/>
          <w:sz w:val="24"/>
          <w:szCs w:val="24"/>
        </w:rPr>
        <w:t xml:space="preserve"> максимальная оценка за правильно выполненное задание – </w:t>
      </w:r>
      <w:r w:rsidRPr="005A2604">
        <w:rPr>
          <w:rFonts w:ascii="Times New Roman" w:hAnsi="Times New Roman" w:cs="Times New Roman"/>
          <w:sz w:val="24"/>
          <w:szCs w:val="24"/>
        </w:rPr>
        <w:t>2</w:t>
      </w:r>
      <w:r w:rsidR="000C5CAD" w:rsidRPr="005A2604">
        <w:rPr>
          <w:rFonts w:ascii="Times New Roman" w:hAnsi="Times New Roman" w:cs="Times New Roman"/>
          <w:sz w:val="24"/>
          <w:szCs w:val="24"/>
        </w:rPr>
        <w:t>0</w:t>
      </w:r>
      <w:r w:rsidRPr="005A2604">
        <w:rPr>
          <w:rFonts w:ascii="Times New Roman" w:hAnsi="Times New Roman" w:cs="Times New Roman"/>
          <w:sz w:val="24"/>
          <w:szCs w:val="24"/>
        </w:rPr>
        <w:t xml:space="preserve"> баллов.</w:t>
      </w:r>
    </w:p>
    <w:p w:rsidR="00802121" w:rsidRDefault="00802121" w:rsidP="007A1D59">
      <w:pPr>
        <w:spacing w:after="0" w:line="360" w:lineRule="auto"/>
        <w:jc w:val="both"/>
        <w:rPr>
          <w:rFonts w:ascii="Times New Roman" w:hAnsi="Times New Roman" w:cs="Times New Roman"/>
          <w:b/>
          <w:sz w:val="24"/>
          <w:szCs w:val="24"/>
        </w:rPr>
      </w:pPr>
    </w:p>
    <w:p w:rsidR="00EC6D98" w:rsidRPr="00DA43D2" w:rsidRDefault="00F14F20" w:rsidP="007A1D59">
      <w:pPr>
        <w:spacing w:after="0" w:line="360" w:lineRule="auto"/>
        <w:jc w:val="both"/>
        <w:rPr>
          <w:rFonts w:ascii="Times New Roman" w:hAnsi="Times New Roman" w:cs="Times New Roman"/>
          <w:b/>
          <w:sz w:val="24"/>
          <w:szCs w:val="24"/>
        </w:rPr>
      </w:pPr>
      <w:r w:rsidRPr="00DA43D2">
        <w:rPr>
          <w:rFonts w:ascii="Times New Roman" w:hAnsi="Times New Roman" w:cs="Times New Roman"/>
          <w:b/>
          <w:sz w:val="24"/>
          <w:szCs w:val="24"/>
        </w:rPr>
        <w:t xml:space="preserve">Задание </w:t>
      </w:r>
      <w:r w:rsidR="00EC6D98" w:rsidRPr="00DA43D2">
        <w:rPr>
          <w:rFonts w:ascii="Times New Roman" w:hAnsi="Times New Roman" w:cs="Times New Roman"/>
          <w:b/>
          <w:sz w:val="24"/>
          <w:szCs w:val="24"/>
        </w:rPr>
        <w:t>3</w:t>
      </w:r>
      <w:r w:rsidRPr="00DA43D2">
        <w:rPr>
          <w:rFonts w:ascii="Times New Roman" w:hAnsi="Times New Roman" w:cs="Times New Roman"/>
          <w:b/>
          <w:sz w:val="24"/>
          <w:szCs w:val="24"/>
        </w:rPr>
        <w:t xml:space="preserve">. </w:t>
      </w:r>
      <w:r w:rsidR="00EC6D98" w:rsidRPr="00DA43D2">
        <w:rPr>
          <w:rFonts w:ascii="Times New Roman" w:hAnsi="Times New Roman" w:cs="Times New Roman"/>
          <w:b/>
          <w:sz w:val="24"/>
          <w:szCs w:val="24"/>
        </w:rPr>
        <w:t>Придание пострадавшему оптимального положения тела в соответствии с характером повреждения и /или его состоянием.</w:t>
      </w:r>
    </w:p>
    <w:p w:rsidR="00EC6D98" w:rsidRPr="00DA43D2" w:rsidRDefault="00EC6D98" w:rsidP="00EC6D98">
      <w:pPr>
        <w:spacing w:after="0" w:line="360" w:lineRule="auto"/>
        <w:ind w:firstLine="709"/>
        <w:jc w:val="both"/>
        <w:rPr>
          <w:rFonts w:ascii="Times New Roman" w:hAnsi="Times New Roman" w:cs="Times New Roman"/>
          <w:sz w:val="24"/>
          <w:szCs w:val="24"/>
        </w:rPr>
      </w:pPr>
      <w:r w:rsidRPr="00DA43D2">
        <w:rPr>
          <w:rFonts w:ascii="Times New Roman" w:hAnsi="Times New Roman" w:cs="Times New Roman"/>
          <w:b/>
          <w:sz w:val="24"/>
          <w:szCs w:val="24"/>
        </w:rPr>
        <w:t xml:space="preserve">Условия: </w:t>
      </w:r>
      <w:r w:rsidRPr="00DA43D2">
        <w:rPr>
          <w:rFonts w:ascii="Times New Roman" w:hAnsi="Times New Roman" w:cs="Times New Roman"/>
          <w:sz w:val="24"/>
          <w:szCs w:val="24"/>
        </w:rPr>
        <w:t>на площадке выполнения задания находится статист, выполняющий роль пострадавшего</w:t>
      </w:r>
      <w:r w:rsidR="00DA43D2" w:rsidRPr="00DA43D2">
        <w:rPr>
          <w:rFonts w:ascii="Times New Roman" w:hAnsi="Times New Roman" w:cs="Times New Roman"/>
          <w:sz w:val="24"/>
          <w:szCs w:val="24"/>
        </w:rPr>
        <w:t>, на столе находятся карточки с заданиями</w:t>
      </w:r>
      <w:r w:rsidRPr="00DA43D2">
        <w:rPr>
          <w:rFonts w:ascii="Times New Roman" w:hAnsi="Times New Roman" w:cs="Times New Roman"/>
          <w:sz w:val="24"/>
          <w:szCs w:val="24"/>
        </w:rPr>
        <w:t xml:space="preserve">. </w:t>
      </w:r>
      <w:r w:rsidR="00DA43D2" w:rsidRPr="00DA43D2">
        <w:rPr>
          <w:rFonts w:ascii="Times New Roman" w:hAnsi="Times New Roman" w:cs="Times New Roman"/>
          <w:sz w:val="24"/>
          <w:szCs w:val="24"/>
        </w:rPr>
        <w:t xml:space="preserve">Каждый участник берет по жребию одну карточку. </w:t>
      </w:r>
      <w:r w:rsidRPr="00DA43D2">
        <w:rPr>
          <w:rFonts w:ascii="Times New Roman" w:hAnsi="Times New Roman" w:cs="Times New Roman"/>
          <w:sz w:val="24"/>
          <w:szCs w:val="24"/>
        </w:rPr>
        <w:t xml:space="preserve">Участнику необходимо придать пострадавшему оптимальное положение тела в соответствии с характером </w:t>
      </w:r>
      <w:r w:rsidR="00DA43D2" w:rsidRPr="00DA43D2">
        <w:rPr>
          <w:rFonts w:ascii="Times New Roman" w:hAnsi="Times New Roman" w:cs="Times New Roman"/>
          <w:sz w:val="24"/>
          <w:szCs w:val="24"/>
        </w:rPr>
        <w:t>повреждения и</w:t>
      </w:r>
      <w:r w:rsidRPr="00DA43D2">
        <w:rPr>
          <w:rFonts w:ascii="Times New Roman" w:hAnsi="Times New Roman" w:cs="Times New Roman"/>
          <w:sz w:val="24"/>
          <w:szCs w:val="24"/>
        </w:rPr>
        <w:t>/или состоянием</w:t>
      </w:r>
      <w:r w:rsidR="00DA43D2" w:rsidRPr="00DA43D2">
        <w:rPr>
          <w:rFonts w:ascii="Times New Roman" w:hAnsi="Times New Roman" w:cs="Times New Roman"/>
          <w:sz w:val="24"/>
          <w:szCs w:val="24"/>
        </w:rPr>
        <w:t>, указанным в задании</w:t>
      </w:r>
      <w:r w:rsidRPr="00DA43D2">
        <w:rPr>
          <w:rFonts w:ascii="Times New Roman" w:hAnsi="Times New Roman" w:cs="Times New Roman"/>
          <w:sz w:val="24"/>
          <w:szCs w:val="24"/>
        </w:rPr>
        <w:t>.</w:t>
      </w:r>
    </w:p>
    <w:p w:rsidR="00EC6D98" w:rsidRPr="00DA43D2" w:rsidRDefault="00EC6D98" w:rsidP="00EC6D98">
      <w:pPr>
        <w:spacing w:after="0" w:line="360" w:lineRule="auto"/>
        <w:ind w:firstLine="709"/>
        <w:jc w:val="both"/>
        <w:rPr>
          <w:rFonts w:ascii="Times New Roman" w:hAnsi="Times New Roman" w:cs="Times New Roman"/>
          <w:b/>
          <w:sz w:val="24"/>
          <w:szCs w:val="24"/>
        </w:rPr>
      </w:pPr>
      <w:r w:rsidRPr="00DA43D2">
        <w:rPr>
          <w:rFonts w:ascii="Times New Roman" w:hAnsi="Times New Roman" w:cs="Times New Roman"/>
          <w:b/>
          <w:sz w:val="24"/>
          <w:szCs w:val="24"/>
        </w:rPr>
        <w:lastRenderedPageBreak/>
        <w:t>Алгоритм выполнения задания:</w:t>
      </w:r>
    </w:p>
    <w:p w:rsidR="00DA43D2" w:rsidRPr="006945F0" w:rsidRDefault="00EC6D98" w:rsidP="00C6376C">
      <w:pPr>
        <w:pStyle w:val="a7"/>
        <w:numPr>
          <w:ilvl w:val="0"/>
          <w:numId w:val="20"/>
        </w:numPr>
        <w:spacing w:after="0" w:line="360" w:lineRule="auto"/>
        <w:ind w:left="0" w:firstLine="709"/>
        <w:jc w:val="both"/>
        <w:rPr>
          <w:rFonts w:ascii="Times New Roman" w:hAnsi="Times New Roman" w:cs="Times New Roman"/>
          <w:sz w:val="24"/>
          <w:szCs w:val="24"/>
        </w:rPr>
      </w:pPr>
      <w:r w:rsidRPr="006945F0">
        <w:rPr>
          <w:rFonts w:ascii="Times New Roman" w:hAnsi="Times New Roman" w:cs="Times New Roman"/>
          <w:sz w:val="24"/>
          <w:szCs w:val="24"/>
        </w:rPr>
        <w:t xml:space="preserve">Участник берёт </w:t>
      </w:r>
      <w:r w:rsidR="00DA43D2" w:rsidRPr="006945F0">
        <w:rPr>
          <w:rFonts w:ascii="Times New Roman" w:hAnsi="Times New Roman" w:cs="Times New Roman"/>
          <w:sz w:val="24"/>
          <w:szCs w:val="24"/>
        </w:rPr>
        <w:t>карточку с заданием.</w:t>
      </w:r>
    </w:p>
    <w:p w:rsidR="006945F0" w:rsidRPr="006945F0" w:rsidRDefault="00EC6D98" w:rsidP="006945F0">
      <w:pPr>
        <w:pStyle w:val="a7"/>
        <w:numPr>
          <w:ilvl w:val="0"/>
          <w:numId w:val="20"/>
        </w:numPr>
        <w:spacing w:after="0" w:line="360" w:lineRule="auto"/>
        <w:ind w:left="0" w:firstLine="709"/>
        <w:jc w:val="both"/>
        <w:rPr>
          <w:rFonts w:ascii="Times New Roman" w:hAnsi="Times New Roman" w:cs="Times New Roman"/>
          <w:b/>
          <w:sz w:val="24"/>
          <w:szCs w:val="24"/>
        </w:rPr>
      </w:pPr>
      <w:r w:rsidRPr="00DA43D2">
        <w:rPr>
          <w:rFonts w:ascii="Times New Roman" w:hAnsi="Times New Roman" w:cs="Times New Roman"/>
          <w:sz w:val="24"/>
          <w:szCs w:val="24"/>
        </w:rPr>
        <w:t>Придаёт пострадавшему оптимальное положение тела в соответствии с характ</w:t>
      </w:r>
      <w:r w:rsidR="00DA43D2" w:rsidRPr="00DA43D2">
        <w:rPr>
          <w:rFonts w:ascii="Times New Roman" w:hAnsi="Times New Roman" w:cs="Times New Roman"/>
          <w:sz w:val="24"/>
          <w:szCs w:val="24"/>
        </w:rPr>
        <w:t>ером повреждения и/</w:t>
      </w:r>
      <w:r w:rsidRPr="00DA43D2">
        <w:rPr>
          <w:rFonts w:ascii="Times New Roman" w:hAnsi="Times New Roman" w:cs="Times New Roman"/>
          <w:sz w:val="24"/>
          <w:szCs w:val="24"/>
        </w:rPr>
        <w:t>или его состоянием, указанным в условиях задания.</w:t>
      </w:r>
    </w:p>
    <w:p w:rsidR="00EC6D98" w:rsidRPr="006945F0" w:rsidRDefault="006945F0" w:rsidP="006945F0">
      <w:pPr>
        <w:spacing w:after="0" w:line="360" w:lineRule="auto"/>
        <w:ind w:left="709"/>
        <w:jc w:val="both"/>
        <w:rPr>
          <w:rFonts w:ascii="Times New Roman" w:hAnsi="Times New Roman" w:cs="Times New Roman"/>
          <w:b/>
          <w:sz w:val="24"/>
          <w:szCs w:val="24"/>
        </w:rPr>
      </w:pPr>
      <w:r w:rsidRPr="006945F0">
        <w:rPr>
          <w:rFonts w:ascii="Times New Roman" w:hAnsi="Times New Roman" w:cs="Times New Roman"/>
          <w:b/>
          <w:sz w:val="24"/>
          <w:szCs w:val="24"/>
        </w:rPr>
        <w:t xml:space="preserve"> </w:t>
      </w:r>
      <w:r w:rsidR="00EC6D98" w:rsidRPr="006945F0">
        <w:rPr>
          <w:rFonts w:ascii="Times New Roman" w:hAnsi="Times New Roman" w:cs="Times New Roman"/>
          <w:b/>
          <w:sz w:val="24"/>
          <w:szCs w:val="24"/>
        </w:rPr>
        <w:t xml:space="preserve">Контрольное время: </w:t>
      </w:r>
      <w:r w:rsidR="00EC6D98" w:rsidRPr="006945F0">
        <w:rPr>
          <w:rFonts w:ascii="Times New Roman" w:hAnsi="Times New Roman" w:cs="Times New Roman"/>
          <w:sz w:val="24"/>
          <w:szCs w:val="24"/>
        </w:rPr>
        <w:t>для девушек – 40 секунд; для юношей – 35 секунд</w:t>
      </w:r>
      <w:r w:rsidR="00EC6D98" w:rsidRPr="006945F0">
        <w:rPr>
          <w:rFonts w:ascii="Times New Roman" w:hAnsi="Times New Roman" w:cs="Times New Roman"/>
          <w:b/>
          <w:sz w:val="24"/>
          <w:szCs w:val="24"/>
        </w:rPr>
        <w:t>.</w:t>
      </w:r>
    </w:p>
    <w:p w:rsidR="00EC6D98" w:rsidRPr="00DA43D2" w:rsidRDefault="00EC6D98" w:rsidP="00EC6D98">
      <w:pPr>
        <w:spacing w:after="0" w:line="360" w:lineRule="auto"/>
        <w:ind w:firstLine="709"/>
        <w:jc w:val="both"/>
        <w:rPr>
          <w:rFonts w:ascii="Times New Roman" w:hAnsi="Times New Roman" w:cs="Times New Roman"/>
          <w:sz w:val="24"/>
          <w:szCs w:val="24"/>
        </w:rPr>
      </w:pPr>
      <w:r w:rsidRPr="00DA43D2">
        <w:rPr>
          <w:rFonts w:ascii="Times New Roman" w:hAnsi="Times New Roman" w:cs="Times New Roman"/>
          <w:b/>
          <w:sz w:val="24"/>
          <w:szCs w:val="24"/>
        </w:rPr>
        <w:t xml:space="preserve">Оценка задания: </w:t>
      </w:r>
      <w:r w:rsidRPr="00DA43D2">
        <w:rPr>
          <w:rFonts w:ascii="Times New Roman" w:hAnsi="Times New Roman" w:cs="Times New Roman"/>
          <w:sz w:val="24"/>
          <w:szCs w:val="24"/>
        </w:rPr>
        <w:t xml:space="preserve">максимальная оценка за правильно выполненное задание – </w:t>
      </w:r>
      <w:r w:rsidR="0059591E" w:rsidRPr="00DA43D2">
        <w:rPr>
          <w:rFonts w:ascii="Times New Roman" w:hAnsi="Times New Roman" w:cs="Times New Roman"/>
          <w:sz w:val="24"/>
          <w:szCs w:val="24"/>
        </w:rPr>
        <w:t>1</w:t>
      </w:r>
      <w:r w:rsidR="00C72346">
        <w:rPr>
          <w:rFonts w:ascii="Times New Roman" w:hAnsi="Times New Roman" w:cs="Times New Roman"/>
          <w:sz w:val="24"/>
          <w:szCs w:val="24"/>
        </w:rPr>
        <w:t>5</w:t>
      </w:r>
      <w:r w:rsidRPr="00DA43D2">
        <w:rPr>
          <w:rFonts w:ascii="Times New Roman" w:hAnsi="Times New Roman" w:cs="Times New Roman"/>
          <w:sz w:val="24"/>
          <w:szCs w:val="24"/>
        </w:rPr>
        <w:t xml:space="preserve"> баллов.</w:t>
      </w:r>
      <w:r w:rsidR="00A95B62" w:rsidRPr="00DA43D2">
        <w:rPr>
          <w:rFonts w:ascii="Times New Roman" w:hAnsi="Times New Roman" w:cs="Times New Roman"/>
          <w:sz w:val="24"/>
          <w:szCs w:val="24"/>
        </w:rPr>
        <w:t xml:space="preserve"> </w:t>
      </w:r>
    </w:p>
    <w:p w:rsidR="00802121" w:rsidRDefault="00802121" w:rsidP="007A1D59">
      <w:pPr>
        <w:spacing w:after="0" w:line="360" w:lineRule="auto"/>
        <w:jc w:val="both"/>
        <w:rPr>
          <w:rFonts w:ascii="Times New Roman" w:hAnsi="Times New Roman" w:cs="Times New Roman"/>
          <w:b/>
          <w:sz w:val="24"/>
          <w:szCs w:val="24"/>
        </w:rPr>
      </w:pPr>
    </w:p>
    <w:p w:rsidR="007C15E9" w:rsidRPr="005B15D3" w:rsidRDefault="0054344C" w:rsidP="007A1D59">
      <w:pPr>
        <w:spacing w:after="0" w:line="360" w:lineRule="auto"/>
        <w:jc w:val="both"/>
        <w:rPr>
          <w:rFonts w:ascii="Times New Roman" w:hAnsi="Times New Roman" w:cs="Times New Roman"/>
          <w:b/>
          <w:sz w:val="24"/>
          <w:szCs w:val="24"/>
        </w:rPr>
      </w:pPr>
      <w:r w:rsidRPr="00DA43D2">
        <w:rPr>
          <w:rFonts w:ascii="Times New Roman" w:hAnsi="Times New Roman" w:cs="Times New Roman"/>
          <w:b/>
          <w:sz w:val="24"/>
          <w:szCs w:val="24"/>
        </w:rPr>
        <w:t xml:space="preserve">Задание 4. </w:t>
      </w:r>
      <w:r w:rsidR="007C15E9" w:rsidRPr="005B15D3">
        <w:rPr>
          <w:rFonts w:ascii="Times New Roman" w:hAnsi="Times New Roman" w:cs="Times New Roman"/>
          <w:b/>
          <w:sz w:val="24"/>
          <w:szCs w:val="24"/>
        </w:rPr>
        <w:t xml:space="preserve">Определение </w:t>
      </w:r>
      <w:r w:rsidR="007C15E9">
        <w:rPr>
          <w:rFonts w:ascii="Times New Roman" w:hAnsi="Times New Roman" w:cs="Times New Roman"/>
          <w:b/>
          <w:sz w:val="24"/>
          <w:szCs w:val="24"/>
        </w:rPr>
        <w:t>прямого</w:t>
      </w:r>
      <w:r w:rsidR="007C15E9" w:rsidRPr="006D18B1">
        <w:rPr>
          <w:rFonts w:ascii="Times New Roman" w:hAnsi="Times New Roman" w:cs="Times New Roman"/>
          <w:b/>
          <w:sz w:val="24"/>
          <w:szCs w:val="24"/>
        </w:rPr>
        <w:t xml:space="preserve"> азимут</w:t>
      </w:r>
      <w:r w:rsidR="007C15E9">
        <w:rPr>
          <w:rFonts w:ascii="Times New Roman" w:hAnsi="Times New Roman" w:cs="Times New Roman"/>
          <w:b/>
          <w:sz w:val="24"/>
          <w:szCs w:val="24"/>
        </w:rPr>
        <w:t>а</w:t>
      </w:r>
      <w:r w:rsidR="007C15E9" w:rsidRPr="006D18B1">
        <w:rPr>
          <w:rFonts w:ascii="Times New Roman" w:hAnsi="Times New Roman" w:cs="Times New Roman"/>
          <w:b/>
          <w:sz w:val="24"/>
          <w:szCs w:val="24"/>
        </w:rPr>
        <w:t xml:space="preserve"> на объект</w:t>
      </w:r>
      <w:r w:rsidR="007C15E9" w:rsidRPr="005B15D3">
        <w:rPr>
          <w:rFonts w:ascii="Times New Roman" w:hAnsi="Times New Roman" w:cs="Times New Roman"/>
          <w:b/>
          <w:sz w:val="24"/>
          <w:szCs w:val="24"/>
        </w:rPr>
        <w:t>.</w:t>
      </w:r>
    </w:p>
    <w:p w:rsidR="007C15E9" w:rsidRPr="005B15D3" w:rsidRDefault="007C15E9" w:rsidP="007C15E9">
      <w:pPr>
        <w:spacing w:after="0" w:line="360" w:lineRule="auto"/>
        <w:ind w:firstLine="709"/>
        <w:jc w:val="both"/>
        <w:rPr>
          <w:rFonts w:ascii="Times New Roman" w:hAnsi="Times New Roman" w:cs="Times New Roman"/>
          <w:sz w:val="24"/>
          <w:szCs w:val="24"/>
        </w:rPr>
      </w:pPr>
      <w:r w:rsidRPr="005B15D3">
        <w:rPr>
          <w:rFonts w:ascii="Times New Roman" w:hAnsi="Times New Roman" w:cs="Times New Roman"/>
          <w:b/>
          <w:sz w:val="24"/>
          <w:szCs w:val="24"/>
        </w:rPr>
        <w:t xml:space="preserve">Условие: </w:t>
      </w:r>
      <w:r w:rsidRPr="00DA43D2">
        <w:rPr>
          <w:rFonts w:ascii="Times New Roman" w:hAnsi="Times New Roman" w:cs="Times New Roman"/>
          <w:sz w:val="24"/>
          <w:szCs w:val="24"/>
        </w:rPr>
        <w:t>на площадке выполнения задания обозначены точки снятия азимута, установлены ориентиры, один из которых с номером «0» является контрольным (азимут на него с любой точки снятия азимута известен). Участнику необходимо</w:t>
      </w:r>
      <w:r>
        <w:rPr>
          <w:rFonts w:ascii="Times New Roman" w:hAnsi="Times New Roman" w:cs="Times New Roman"/>
          <w:sz w:val="24"/>
          <w:szCs w:val="24"/>
        </w:rPr>
        <w:t xml:space="preserve"> </w:t>
      </w:r>
      <w:r w:rsidRPr="00DA43D2">
        <w:rPr>
          <w:rFonts w:ascii="Times New Roman" w:hAnsi="Times New Roman" w:cs="Times New Roman"/>
          <w:sz w:val="24"/>
          <w:szCs w:val="24"/>
        </w:rPr>
        <w:t xml:space="preserve">определить </w:t>
      </w:r>
      <w:r>
        <w:rPr>
          <w:rFonts w:ascii="Times New Roman" w:hAnsi="Times New Roman" w:cs="Times New Roman"/>
          <w:sz w:val="24"/>
          <w:szCs w:val="24"/>
        </w:rPr>
        <w:t xml:space="preserve">прямой </w:t>
      </w:r>
      <w:r w:rsidRPr="00DA43D2">
        <w:rPr>
          <w:rFonts w:ascii="Times New Roman" w:hAnsi="Times New Roman" w:cs="Times New Roman"/>
          <w:sz w:val="24"/>
          <w:szCs w:val="24"/>
        </w:rPr>
        <w:t xml:space="preserve">азимут </w:t>
      </w:r>
      <w:r>
        <w:rPr>
          <w:rFonts w:ascii="Times New Roman" w:hAnsi="Times New Roman" w:cs="Times New Roman"/>
          <w:sz w:val="24"/>
          <w:szCs w:val="24"/>
        </w:rPr>
        <w:t xml:space="preserve">на </w:t>
      </w:r>
      <w:r w:rsidRPr="00DA43D2">
        <w:rPr>
          <w:rFonts w:ascii="Times New Roman" w:hAnsi="Times New Roman" w:cs="Times New Roman"/>
          <w:sz w:val="24"/>
          <w:szCs w:val="24"/>
        </w:rPr>
        <w:t>од</w:t>
      </w:r>
      <w:r>
        <w:rPr>
          <w:rFonts w:ascii="Times New Roman" w:hAnsi="Times New Roman" w:cs="Times New Roman"/>
          <w:sz w:val="24"/>
          <w:szCs w:val="24"/>
        </w:rPr>
        <w:t>ин</w:t>
      </w:r>
      <w:r w:rsidRPr="00DA43D2">
        <w:rPr>
          <w:rFonts w:ascii="Times New Roman" w:hAnsi="Times New Roman" w:cs="Times New Roman"/>
          <w:sz w:val="24"/>
          <w:szCs w:val="24"/>
        </w:rPr>
        <w:t xml:space="preserve"> ориентир, указанн</w:t>
      </w:r>
      <w:r>
        <w:rPr>
          <w:rFonts w:ascii="Times New Roman" w:hAnsi="Times New Roman" w:cs="Times New Roman"/>
          <w:sz w:val="24"/>
          <w:szCs w:val="24"/>
        </w:rPr>
        <w:t>ый</w:t>
      </w:r>
      <w:r w:rsidRPr="00DA43D2">
        <w:rPr>
          <w:rFonts w:ascii="Times New Roman" w:hAnsi="Times New Roman" w:cs="Times New Roman"/>
          <w:sz w:val="24"/>
          <w:szCs w:val="24"/>
        </w:rPr>
        <w:t xml:space="preserve"> в карточке с заданием и записать, полученный результат в технологическую</w:t>
      </w:r>
      <w:r>
        <w:rPr>
          <w:rFonts w:ascii="Times New Roman" w:hAnsi="Times New Roman" w:cs="Times New Roman"/>
          <w:sz w:val="24"/>
          <w:szCs w:val="24"/>
        </w:rPr>
        <w:t xml:space="preserve"> карту</w:t>
      </w:r>
      <w:r w:rsidRPr="005B15D3">
        <w:rPr>
          <w:rFonts w:ascii="Times New Roman" w:hAnsi="Times New Roman" w:cs="Times New Roman"/>
          <w:sz w:val="24"/>
          <w:szCs w:val="24"/>
        </w:rPr>
        <w:t xml:space="preserve">. </w:t>
      </w:r>
    </w:p>
    <w:p w:rsidR="007C15E9" w:rsidRPr="005B15D3" w:rsidRDefault="007C15E9" w:rsidP="007C15E9">
      <w:pPr>
        <w:spacing w:after="0" w:line="360" w:lineRule="auto"/>
        <w:ind w:firstLine="709"/>
        <w:jc w:val="both"/>
        <w:rPr>
          <w:rFonts w:ascii="Times New Roman" w:hAnsi="Times New Roman" w:cs="Times New Roman"/>
          <w:b/>
          <w:sz w:val="24"/>
          <w:szCs w:val="24"/>
        </w:rPr>
      </w:pPr>
      <w:r w:rsidRPr="005B15D3">
        <w:rPr>
          <w:rFonts w:ascii="Times New Roman" w:hAnsi="Times New Roman" w:cs="Times New Roman"/>
          <w:b/>
          <w:sz w:val="24"/>
          <w:szCs w:val="24"/>
        </w:rPr>
        <w:t>Алгоритм выполнения задания:</w:t>
      </w:r>
    </w:p>
    <w:p w:rsidR="007C15E9" w:rsidRDefault="007C15E9" w:rsidP="007C15E9">
      <w:pPr>
        <w:pStyle w:val="a7"/>
        <w:numPr>
          <w:ilvl w:val="0"/>
          <w:numId w:val="23"/>
        </w:numPr>
        <w:spacing w:after="0" w:line="360" w:lineRule="auto"/>
        <w:ind w:left="0" w:firstLine="709"/>
        <w:jc w:val="both"/>
        <w:rPr>
          <w:rFonts w:ascii="Times New Roman" w:hAnsi="Times New Roman" w:cs="Times New Roman"/>
          <w:sz w:val="24"/>
          <w:szCs w:val="24"/>
        </w:rPr>
      </w:pPr>
      <w:r w:rsidRPr="003E1898">
        <w:rPr>
          <w:rFonts w:ascii="Times New Roman" w:hAnsi="Times New Roman" w:cs="Times New Roman"/>
          <w:sz w:val="24"/>
          <w:szCs w:val="24"/>
        </w:rPr>
        <w:t xml:space="preserve">Участник берёт карточку с заданием. </w:t>
      </w:r>
    </w:p>
    <w:p w:rsidR="007C15E9" w:rsidRDefault="007C15E9" w:rsidP="007C15E9">
      <w:pPr>
        <w:pStyle w:val="a7"/>
        <w:numPr>
          <w:ilvl w:val="0"/>
          <w:numId w:val="23"/>
        </w:numPr>
        <w:spacing w:after="0" w:line="360" w:lineRule="auto"/>
        <w:ind w:left="0" w:firstLine="709"/>
        <w:jc w:val="both"/>
        <w:rPr>
          <w:rFonts w:ascii="Times New Roman" w:hAnsi="Times New Roman" w:cs="Times New Roman"/>
          <w:sz w:val="24"/>
          <w:szCs w:val="24"/>
        </w:rPr>
      </w:pPr>
      <w:r w:rsidRPr="003E1898">
        <w:rPr>
          <w:rFonts w:ascii="Times New Roman" w:hAnsi="Times New Roman" w:cs="Times New Roman"/>
          <w:sz w:val="24"/>
          <w:szCs w:val="24"/>
        </w:rPr>
        <w:t xml:space="preserve">Не выходя за пределы площадки, участник определяет прямой азимут на объект. </w:t>
      </w:r>
    </w:p>
    <w:p w:rsidR="007C15E9" w:rsidRDefault="007C15E9" w:rsidP="007C15E9">
      <w:pPr>
        <w:pStyle w:val="a7"/>
        <w:numPr>
          <w:ilvl w:val="0"/>
          <w:numId w:val="23"/>
        </w:numPr>
        <w:spacing w:after="0" w:line="360" w:lineRule="auto"/>
        <w:ind w:left="0" w:firstLine="709"/>
        <w:jc w:val="both"/>
        <w:rPr>
          <w:rFonts w:ascii="Times New Roman" w:hAnsi="Times New Roman" w:cs="Times New Roman"/>
          <w:sz w:val="24"/>
          <w:szCs w:val="24"/>
        </w:rPr>
      </w:pPr>
      <w:r w:rsidRPr="003E1898">
        <w:rPr>
          <w:rFonts w:ascii="Times New Roman" w:hAnsi="Times New Roman" w:cs="Times New Roman"/>
          <w:sz w:val="24"/>
          <w:szCs w:val="24"/>
        </w:rPr>
        <w:t xml:space="preserve"> </w:t>
      </w:r>
      <w:r w:rsidR="006945F0">
        <w:rPr>
          <w:rFonts w:ascii="Times New Roman" w:hAnsi="Times New Roman" w:cs="Times New Roman"/>
          <w:sz w:val="24"/>
          <w:szCs w:val="24"/>
        </w:rPr>
        <w:t>З</w:t>
      </w:r>
      <w:r w:rsidR="006945F0" w:rsidRPr="003E1898">
        <w:rPr>
          <w:rFonts w:ascii="Times New Roman" w:hAnsi="Times New Roman" w:cs="Times New Roman"/>
          <w:sz w:val="24"/>
          <w:szCs w:val="24"/>
        </w:rPr>
        <w:t>аписывает</w:t>
      </w:r>
      <w:r w:rsidR="006945F0" w:rsidRPr="003E1898">
        <w:rPr>
          <w:rFonts w:ascii="Times New Roman" w:hAnsi="Times New Roman" w:cs="Times New Roman"/>
          <w:sz w:val="24"/>
          <w:szCs w:val="24"/>
        </w:rPr>
        <w:t xml:space="preserve"> </w:t>
      </w:r>
      <w:r w:rsidR="006945F0">
        <w:rPr>
          <w:rFonts w:ascii="Times New Roman" w:hAnsi="Times New Roman" w:cs="Times New Roman"/>
          <w:sz w:val="24"/>
          <w:szCs w:val="24"/>
        </w:rPr>
        <w:t>п</w:t>
      </w:r>
      <w:r w:rsidRPr="003E1898">
        <w:rPr>
          <w:rFonts w:ascii="Times New Roman" w:hAnsi="Times New Roman" w:cs="Times New Roman"/>
          <w:sz w:val="24"/>
          <w:szCs w:val="24"/>
        </w:rPr>
        <w:t>олученный результат.</w:t>
      </w:r>
    </w:p>
    <w:p w:rsidR="007C15E9" w:rsidRDefault="007C15E9" w:rsidP="007C15E9">
      <w:pPr>
        <w:spacing w:after="0" w:line="360" w:lineRule="auto"/>
        <w:ind w:firstLine="709"/>
        <w:jc w:val="both"/>
        <w:rPr>
          <w:rFonts w:ascii="Times New Roman" w:hAnsi="Times New Roman" w:cs="Times New Roman"/>
          <w:sz w:val="24"/>
          <w:szCs w:val="24"/>
        </w:rPr>
      </w:pPr>
      <w:r w:rsidRPr="00A609E4">
        <w:rPr>
          <w:rFonts w:ascii="Times New Roman" w:hAnsi="Times New Roman" w:cs="Times New Roman"/>
          <w:b/>
          <w:sz w:val="24"/>
          <w:szCs w:val="24"/>
        </w:rPr>
        <w:t>Контрольное время</w:t>
      </w:r>
      <w:r w:rsidRPr="003475CD">
        <w:rPr>
          <w:rFonts w:ascii="Times New Roman" w:hAnsi="Times New Roman" w:cs="Times New Roman"/>
          <w:sz w:val="24"/>
          <w:szCs w:val="24"/>
        </w:rPr>
        <w:t xml:space="preserve">: девушки – </w:t>
      </w:r>
      <w:r>
        <w:rPr>
          <w:rFonts w:ascii="Times New Roman" w:hAnsi="Times New Roman" w:cs="Times New Roman"/>
          <w:sz w:val="24"/>
          <w:szCs w:val="24"/>
        </w:rPr>
        <w:t>2</w:t>
      </w:r>
      <w:r w:rsidRPr="003475CD">
        <w:rPr>
          <w:rFonts w:ascii="Times New Roman" w:hAnsi="Times New Roman" w:cs="Times New Roman"/>
          <w:sz w:val="24"/>
          <w:szCs w:val="24"/>
        </w:rPr>
        <w:t xml:space="preserve"> мин., юноши – </w:t>
      </w:r>
      <w:r>
        <w:rPr>
          <w:rFonts w:ascii="Times New Roman" w:hAnsi="Times New Roman" w:cs="Times New Roman"/>
          <w:sz w:val="24"/>
          <w:szCs w:val="24"/>
        </w:rPr>
        <w:t>2</w:t>
      </w:r>
      <w:r w:rsidRPr="003475CD">
        <w:rPr>
          <w:rFonts w:ascii="Times New Roman" w:hAnsi="Times New Roman" w:cs="Times New Roman"/>
          <w:sz w:val="24"/>
          <w:szCs w:val="24"/>
        </w:rPr>
        <w:t xml:space="preserve"> мин.</w:t>
      </w:r>
    </w:p>
    <w:p w:rsidR="007C15E9" w:rsidRDefault="007C15E9" w:rsidP="007C15E9">
      <w:pPr>
        <w:spacing w:after="0" w:line="360" w:lineRule="auto"/>
        <w:ind w:firstLine="709"/>
        <w:jc w:val="both"/>
        <w:rPr>
          <w:rFonts w:ascii="Times New Roman" w:hAnsi="Times New Roman" w:cs="Times New Roman"/>
          <w:sz w:val="24"/>
          <w:szCs w:val="24"/>
        </w:rPr>
      </w:pPr>
      <w:r w:rsidRPr="005B15D3">
        <w:rPr>
          <w:rFonts w:ascii="Times New Roman" w:hAnsi="Times New Roman" w:cs="Times New Roman"/>
          <w:b/>
          <w:sz w:val="24"/>
          <w:szCs w:val="24"/>
        </w:rPr>
        <w:t>Оценка задания</w:t>
      </w:r>
      <w:r>
        <w:rPr>
          <w:rFonts w:ascii="Times New Roman" w:hAnsi="Times New Roman" w:cs="Times New Roman"/>
          <w:b/>
          <w:sz w:val="24"/>
          <w:szCs w:val="24"/>
        </w:rPr>
        <w:t xml:space="preserve">: </w:t>
      </w:r>
      <w:r w:rsidRPr="005B15D3">
        <w:rPr>
          <w:rFonts w:ascii="Times New Roman" w:hAnsi="Times New Roman" w:cs="Times New Roman"/>
          <w:sz w:val="24"/>
          <w:szCs w:val="24"/>
        </w:rPr>
        <w:t xml:space="preserve">максимальная оценка за правильно выполненное </w:t>
      </w:r>
      <w:r w:rsidRPr="00137FCB">
        <w:rPr>
          <w:rFonts w:ascii="Times New Roman" w:hAnsi="Times New Roman" w:cs="Times New Roman"/>
          <w:sz w:val="24"/>
          <w:szCs w:val="24"/>
        </w:rPr>
        <w:t>задание – 20 баллов.</w:t>
      </w:r>
    </w:p>
    <w:p w:rsidR="000C5CAD" w:rsidRPr="00DA43D2" w:rsidRDefault="000C5CAD" w:rsidP="007A1D59">
      <w:pPr>
        <w:spacing w:after="0" w:line="360" w:lineRule="auto"/>
        <w:jc w:val="both"/>
        <w:rPr>
          <w:rFonts w:ascii="Times New Roman" w:hAnsi="Times New Roman" w:cs="Times New Roman"/>
          <w:b/>
          <w:sz w:val="24"/>
          <w:szCs w:val="24"/>
        </w:rPr>
      </w:pPr>
      <w:r w:rsidRPr="00DA43D2">
        <w:rPr>
          <w:rFonts w:ascii="Times New Roman" w:hAnsi="Times New Roman" w:cs="Times New Roman"/>
          <w:b/>
          <w:sz w:val="24"/>
          <w:szCs w:val="24"/>
        </w:rPr>
        <w:t>Задание 5. Спасательные работы на воде.</w:t>
      </w:r>
    </w:p>
    <w:p w:rsidR="000C5CAD" w:rsidRPr="00DA43D2" w:rsidRDefault="000C5CAD" w:rsidP="000C5CAD">
      <w:pPr>
        <w:spacing w:after="0" w:line="360" w:lineRule="auto"/>
        <w:ind w:firstLine="709"/>
        <w:jc w:val="both"/>
        <w:rPr>
          <w:rFonts w:ascii="Times New Roman" w:hAnsi="Times New Roman" w:cs="Times New Roman"/>
          <w:sz w:val="24"/>
          <w:szCs w:val="24"/>
        </w:rPr>
      </w:pPr>
      <w:r w:rsidRPr="00DA43D2">
        <w:rPr>
          <w:rFonts w:ascii="Times New Roman" w:hAnsi="Times New Roman" w:cs="Times New Roman"/>
          <w:b/>
          <w:sz w:val="24"/>
          <w:szCs w:val="24"/>
        </w:rPr>
        <w:t xml:space="preserve">Условия: </w:t>
      </w:r>
      <w:r w:rsidRPr="00DA43D2">
        <w:rPr>
          <w:rFonts w:ascii="Times New Roman" w:hAnsi="Times New Roman" w:cs="Times New Roman"/>
          <w:sz w:val="24"/>
          <w:szCs w:val="24"/>
        </w:rPr>
        <w:t xml:space="preserve">Участнику необходимо надеть спасательный жилет, каску, набрать основную верёвку и, удерживая один конец, забросить линь спасательный так, чтобы его часть попала </w:t>
      </w:r>
      <w:r w:rsidR="00DA43D2" w:rsidRPr="00DA43D2">
        <w:rPr>
          <w:rFonts w:ascii="Times New Roman" w:hAnsi="Times New Roman" w:cs="Times New Roman"/>
          <w:sz w:val="24"/>
          <w:szCs w:val="24"/>
        </w:rPr>
        <w:t xml:space="preserve">на </w:t>
      </w:r>
      <w:r w:rsidRPr="00DA43D2">
        <w:rPr>
          <w:rFonts w:ascii="Times New Roman" w:hAnsi="Times New Roman" w:cs="Times New Roman"/>
          <w:sz w:val="24"/>
          <w:szCs w:val="24"/>
        </w:rPr>
        <w:t>гимнастический мат</w:t>
      </w:r>
      <w:r w:rsidR="00DA43D2" w:rsidRPr="00DA43D2">
        <w:rPr>
          <w:rFonts w:ascii="Times New Roman" w:hAnsi="Times New Roman" w:cs="Times New Roman"/>
          <w:sz w:val="24"/>
          <w:szCs w:val="24"/>
        </w:rPr>
        <w:t xml:space="preserve"> и удерживалась на нём</w:t>
      </w:r>
      <w:r w:rsidRPr="00DA43D2">
        <w:rPr>
          <w:rFonts w:ascii="Times New Roman" w:hAnsi="Times New Roman" w:cs="Times New Roman"/>
          <w:sz w:val="24"/>
          <w:szCs w:val="24"/>
        </w:rPr>
        <w:t xml:space="preserve">. Цель располагается фронтально по отношению к участнику. Расстояние до цели – 7 м (девушки), 8 м (юноши). Количество </w:t>
      </w:r>
      <w:r w:rsidR="00DA43D2" w:rsidRPr="00DA43D2">
        <w:rPr>
          <w:rFonts w:ascii="Times New Roman" w:hAnsi="Times New Roman" w:cs="Times New Roman"/>
          <w:sz w:val="24"/>
          <w:szCs w:val="24"/>
        </w:rPr>
        <w:t>попыток не</w:t>
      </w:r>
      <w:r w:rsidRPr="00DA43D2">
        <w:rPr>
          <w:rFonts w:ascii="Times New Roman" w:hAnsi="Times New Roman" w:cs="Times New Roman"/>
          <w:sz w:val="24"/>
          <w:szCs w:val="24"/>
        </w:rPr>
        <w:t xml:space="preserve"> ограничено. Допускается вязка узлов на верёвке, которые должны быть развязаны после извлечения верёвки из «воды».  Результат определяется по попаданию/непопаданию в цель любой частью средства спасения без скольжения по полу или отскока.</w:t>
      </w:r>
    </w:p>
    <w:p w:rsidR="000C5CAD" w:rsidRPr="00DA43D2" w:rsidRDefault="000C5CAD" w:rsidP="000C5CAD">
      <w:pPr>
        <w:spacing w:after="0" w:line="360" w:lineRule="auto"/>
        <w:ind w:firstLine="709"/>
        <w:jc w:val="both"/>
        <w:rPr>
          <w:rFonts w:ascii="Times New Roman" w:hAnsi="Times New Roman" w:cs="Times New Roman"/>
          <w:sz w:val="24"/>
          <w:szCs w:val="24"/>
        </w:rPr>
      </w:pPr>
      <w:r w:rsidRPr="00DA43D2">
        <w:rPr>
          <w:rFonts w:ascii="Times New Roman" w:hAnsi="Times New Roman" w:cs="Times New Roman"/>
          <w:b/>
          <w:sz w:val="24"/>
          <w:szCs w:val="24"/>
        </w:rPr>
        <w:t>Алгоритм выполнения задания:</w:t>
      </w:r>
      <w:r w:rsidRPr="00DA43D2">
        <w:rPr>
          <w:rFonts w:ascii="Times New Roman" w:hAnsi="Times New Roman" w:cs="Times New Roman"/>
          <w:sz w:val="24"/>
          <w:szCs w:val="24"/>
        </w:rPr>
        <w:t xml:space="preserve"> </w:t>
      </w:r>
    </w:p>
    <w:p w:rsidR="000C5CAD" w:rsidRPr="00DA43D2" w:rsidRDefault="000C5CAD" w:rsidP="00DA43D2">
      <w:pPr>
        <w:pStyle w:val="a7"/>
        <w:numPr>
          <w:ilvl w:val="0"/>
          <w:numId w:val="24"/>
        </w:numPr>
        <w:spacing w:after="0" w:line="360" w:lineRule="auto"/>
        <w:ind w:left="567" w:firstLine="0"/>
        <w:rPr>
          <w:rFonts w:ascii="Times New Roman" w:hAnsi="Times New Roman" w:cs="Times New Roman"/>
          <w:sz w:val="24"/>
          <w:szCs w:val="24"/>
        </w:rPr>
      </w:pPr>
      <w:r w:rsidRPr="00DA43D2">
        <w:rPr>
          <w:rFonts w:ascii="Times New Roman" w:hAnsi="Times New Roman" w:cs="Times New Roman"/>
          <w:sz w:val="24"/>
          <w:szCs w:val="24"/>
        </w:rPr>
        <w:t xml:space="preserve">Участник надевает спасательный жилет и каску. </w:t>
      </w:r>
    </w:p>
    <w:p w:rsidR="000C5CAD" w:rsidRPr="00DA43D2" w:rsidRDefault="000C5CAD" w:rsidP="00DA43D2">
      <w:pPr>
        <w:pStyle w:val="a7"/>
        <w:numPr>
          <w:ilvl w:val="0"/>
          <w:numId w:val="24"/>
        </w:numPr>
        <w:spacing w:after="0" w:line="360" w:lineRule="auto"/>
        <w:ind w:left="567" w:firstLine="0"/>
        <w:rPr>
          <w:rFonts w:ascii="Times New Roman" w:hAnsi="Times New Roman" w:cs="Times New Roman"/>
          <w:sz w:val="24"/>
          <w:szCs w:val="24"/>
        </w:rPr>
      </w:pPr>
      <w:r w:rsidRPr="00DA43D2">
        <w:rPr>
          <w:rFonts w:ascii="Times New Roman" w:hAnsi="Times New Roman" w:cs="Times New Roman"/>
          <w:sz w:val="24"/>
          <w:szCs w:val="24"/>
        </w:rPr>
        <w:t xml:space="preserve">Берет спасательный линь и его конец привязывает к опоре или демонстрирует надежное удержание указанной веревки рукой. </w:t>
      </w:r>
    </w:p>
    <w:p w:rsidR="000C5CAD" w:rsidRPr="00DA43D2" w:rsidRDefault="000C5CAD" w:rsidP="00DA43D2">
      <w:pPr>
        <w:pStyle w:val="a7"/>
        <w:numPr>
          <w:ilvl w:val="0"/>
          <w:numId w:val="24"/>
        </w:numPr>
        <w:spacing w:after="0" w:line="360" w:lineRule="auto"/>
        <w:ind w:left="567" w:firstLine="0"/>
        <w:rPr>
          <w:rFonts w:ascii="Times New Roman" w:hAnsi="Times New Roman" w:cs="Times New Roman"/>
          <w:sz w:val="24"/>
          <w:szCs w:val="24"/>
        </w:rPr>
      </w:pPr>
      <w:r w:rsidRPr="00DA43D2">
        <w:rPr>
          <w:rFonts w:ascii="Times New Roman" w:hAnsi="Times New Roman" w:cs="Times New Roman"/>
          <w:sz w:val="24"/>
          <w:szCs w:val="24"/>
        </w:rPr>
        <w:t>Кидает конец Александрова пострадавшему.</w:t>
      </w:r>
    </w:p>
    <w:p w:rsidR="000C5CAD" w:rsidRPr="00DA43D2" w:rsidRDefault="000C5CAD" w:rsidP="000C5CAD">
      <w:pPr>
        <w:spacing w:after="0" w:line="360" w:lineRule="auto"/>
        <w:ind w:firstLine="709"/>
        <w:jc w:val="both"/>
        <w:rPr>
          <w:rFonts w:ascii="Times New Roman" w:hAnsi="Times New Roman" w:cs="Times New Roman"/>
          <w:sz w:val="24"/>
          <w:szCs w:val="24"/>
        </w:rPr>
      </w:pPr>
      <w:r w:rsidRPr="00DA43D2">
        <w:rPr>
          <w:rFonts w:ascii="Times New Roman" w:hAnsi="Times New Roman" w:cs="Times New Roman"/>
          <w:b/>
          <w:sz w:val="24"/>
          <w:szCs w:val="24"/>
        </w:rPr>
        <w:t>Контрольное время</w:t>
      </w:r>
      <w:r w:rsidRPr="00DA43D2">
        <w:rPr>
          <w:rFonts w:ascii="Times New Roman" w:hAnsi="Times New Roman" w:cs="Times New Roman"/>
          <w:sz w:val="24"/>
          <w:szCs w:val="24"/>
        </w:rPr>
        <w:t>: девушки –2 мин., юноши – 2 мин.</w:t>
      </w:r>
    </w:p>
    <w:p w:rsidR="0059591E" w:rsidRPr="00DA43D2" w:rsidRDefault="000C5CAD" w:rsidP="00C23BC8">
      <w:pPr>
        <w:spacing w:after="0" w:line="360" w:lineRule="auto"/>
        <w:ind w:firstLine="709"/>
        <w:jc w:val="both"/>
        <w:rPr>
          <w:rFonts w:ascii="Times New Roman" w:hAnsi="Times New Roman" w:cs="Times New Roman"/>
          <w:b/>
          <w:sz w:val="24"/>
          <w:szCs w:val="24"/>
        </w:rPr>
      </w:pPr>
      <w:r w:rsidRPr="00DA43D2">
        <w:rPr>
          <w:rFonts w:ascii="Times New Roman" w:hAnsi="Times New Roman" w:cs="Times New Roman"/>
          <w:b/>
          <w:sz w:val="24"/>
          <w:szCs w:val="24"/>
        </w:rPr>
        <w:t>Оценка задания</w:t>
      </w:r>
      <w:r w:rsidRPr="00DA43D2">
        <w:rPr>
          <w:rFonts w:ascii="Times New Roman" w:hAnsi="Times New Roman" w:cs="Times New Roman"/>
          <w:sz w:val="24"/>
          <w:szCs w:val="24"/>
        </w:rPr>
        <w:t xml:space="preserve">: максимальная оценка за правильно выполненное задание </w:t>
      </w:r>
      <w:r w:rsidRPr="00313BF2">
        <w:rPr>
          <w:rFonts w:ascii="Times New Roman" w:hAnsi="Times New Roman" w:cs="Times New Roman"/>
          <w:sz w:val="24"/>
          <w:szCs w:val="24"/>
        </w:rPr>
        <w:t>– 20 баллов.</w:t>
      </w:r>
    </w:p>
    <w:sectPr w:rsidR="0059591E" w:rsidRPr="00DA43D2" w:rsidSect="00CF1AC4">
      <w:footerReference w:type="default" r:id="rId7"/>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141" w:rsidRDefault="00493141" w:rsidP="00791AC5">
      <w:pPr>
        <w:spacing w:after="0" w:line="240" w:lineRule="auto"/>
      </w:pPr>
      <w:r>
        <w:separator/>
      </w:r>
    </w:p>
  </w:endnote>
  <w:endnote w:type="continuationSeparator" w:id="0">
    <w:p w:rsidR="00493141" w:rsidRDefault="00493141" w:rsidP="00791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1678393"/>
      <w:docPartObj>
        <w:docPartGallery w:val="Page Numbers (Bottom of Page)"/>
        <w:docPartUnique/>
      </w:docPartObj>
    </w:sdtPr>
    <w:sdtEndPr/>
    <w:sdtContent>
      <w:p w:rsidR="000C5CAD" w:rsidRDefault="000C5CAD">
        <w:pPr>
          <w:pStyle w:val="a5"/>
          <w:jc w:val="center"/>
        </w:pPr>
        <w:r>
          <w:fldChar w:fldCharType="begin"/>
        </w:r>
        <w:r>
          <w:instrText>PAGE   \* MERGEFORMAT</w:instrText>
        </w:r>
        <w:r>
          <w:fldChar w:fldCharType="separate"/>
        </w:r>
        <w:r w:rsidR="00001074">
          <w:rPr>
            <w:noProof/>
          </w:rPr>
          <w:t>4</w:t>
        </w:r>
        <w:r>
          <w:fldChar w:fldCharType="end"/>
        </w:r>
      </w:p>
    </w:sdtContent>
  </w:sdt>
  <w:p w:rsidR="000C5CAD" w:rsidRDefault="000C5CA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141" w:rsidRDefault="00493141" w:rsidP="00791AC5">
      <w:pPr>
        <w:spacing w:after="0" w:line="240" w:lineRule="auto"/>
      </w:pPr>
      <w:r>
        <w:separator/>
      </w:r>
    </w:p>
  </w:footnote>
  <w:footnote w:type="continuationSeparator" w:id="0">
    <w:p w:rsidR="00493141" w:rsidRDefault="00493141" w:rsidP="00791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700A"/>
    <w:multiLevelType w:val="hybridMultilevel"/>
    <w:tmpl w:val="B4329464"/>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2C45781"/>
    <w:multiLevelType w:val="hybridMultilevel"/>
    <w:tmpl w:val="4B0ED7E6"/>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6B33CA2"/>
    <w:multiLevelType w:val="hybridMultilevel"/>
    <w:tmpl w:val="69C2BF16"/>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7171B38"/>
    <w:multiLevelType w:val="hybridMultilevel"/>
    <w:tmpl w:val="FFE82AD8"/>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111142"/>
    <w:multiLevelType w:val="hybridMultilevel"/>
    <w:tmpl w:val="89B08FA4"/>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D45FFC"/>
    <w:multiLevelType w:val="hybridMultilevel"/>
    <w:tmpl w:val="178822F0"/>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CEB502D"/>
    <w:multiLevelType w:val="hybridMultilevel"/>
    <w:tmpl w:val="30EEA0B4"/>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2556FB"/>
    <w:multiLevelType w:val="hybridMultilevel"/>
    <w:tmpl w:val="8968FAD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09B07DC"/>
    <w:multiLevelType w:val="hybridMultilevel"/>
    <w:tmpl w:val="EF4E2688"/>
    <w:lvl w:ilvl="0" w:tplc="24B21D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71A3A6C"/>
    <w:multiLevelType w:val="hybridMultilevel"/>
    <w:tmpl w:val="E4868F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663921"/>
    <w:multiLevelType w:val="hybridMultilevel"/>
    <w:tmpl w:val="8AEC2040"/>
    <w:lvl w:ilvl="0" w:tplc="03565B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3D05FAE"/>
    <w:multiLevelType w:val="hybridMultilevel"/>
    <w:tmpl w:val="CC02EB1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4361F10"/>
    <w:multiLevelType w:val="hybridMultilevel"/>
    <w:tmpl w:val="9ED6E11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92E3028"/>
    <w:multiLevelType w:val="hybridMultilevel"/>
    <w:tmpl w:val="9334D50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5072F8E"/>
    <w:multiLevelType w:val="hybridMultilevel"/>
    <w:tmpl w:val="2E2253A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63D2D7A"/>
    <w:multiLevelType w:val="hybridMultilevel"/>
    <w:tmpl w:val="A18885D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6D563E8"/>
    <w:multiLevelType w:val="hybridMultilevel"/>
    <w:tmpl w:val="8A38EDF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AFD6B17"/>
    <w:multiLevelType w:val="hybridMultilevel"/>
    <w:tmpl w:val="5C628AE6"/>
    <w:lvl w:ilvl="0" w:tplc="1B0AD3E2">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6E464890"/>
    <w:multiLevelType w:val="hybridMultilevel"/>
    <w:tmpl w:val="A18885D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FCD5D99"/>
    <w:multiLevelType w:val="hybridMultilevel"/>
    <w:tmpl w:val="01241A32"/>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CB4D2D"/>
    <w:multiLevelType w:val="hybridMultilevel"/>
    <w:tmpl w:val="432409E2"/>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74D03174"/>
    <w:multiLevelType w:val="hybridMultilevel"/>
    <w:tmpl w:val="432409E2"/>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56456F1"/>
    <w:multiLevelType w:val="hybridMultilevel"/>
    <w:tmpl w:val="C1C88DE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7A4E50A6"/>
    <w:multiLevelType w:val="hybridMultilevel"/>
    <w:tmpl w:val="368E3BF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9"/>
  </w:num>
  <w:num w:numId="2">
    <w:abstractNumId w:val="16"/>
  </w:num>
  <w:num w:numId="3">
    <w:abstractNumId w:val="11"/>
  </w:num>
  <w:num w:numId="4">
    <w:abstractNumId w:val="12"/>
  </w:num>
  <w:num w:numId="5">
    <w:abstractNumId w:val="22"/>
  </w:num>
  <w:num w:numId="6">
    <w:abstractNumId w:val="1"/>
  </w:num>
  <w:num w:numId="7">
    <w:abstractNumId w:val="7"/>
  </w:num>
  <w:num w:numId="8">
    <w:abstractNumId w:val="2"/>
  </w:num>
  <w:num w:numId="9">
    <w:abstractNumId w:val="13"/>
  </w:num>
  <w:num w:numId="10">
    <w:abstractNumId w:val="23"/>
  </w:num>
  <w:num w:numId="11">
    <w:abstractNumId w:val="15"/>
  </w:num>
  <w:num w:numId="12">
    <w:abstractNumId w:val="18"/>
  </w:num>
  <w:num w:numId="13">
    <w:abstractNumId w:val="14"/>
  </w:num>
  <w:num w:numId="14">
    <w:abstractNumId w:val="21"/>
  </w:num>
  <w:num w:numId="15">
    <w:abstractNumId w:val="20"/>
  </w:num>
  <w:num w:numId="16">
    <w:abstractNumId w:val="10"/>
  </w:num>
  <w:num w:numId="17">
    <w:abstractNumId w:val="0"/>
  </w:num>
  <w:num w:numId="18">
    <w:abstractNumId w:val="17"/>
  </w:num>
  <w:num w:numId="19">
    <w:abstractNumId w:val="5"/>
  </w:num>
  <w:num w:numId="20">
    <w:abstractNumId w:val="19"/>
  </w:num>
  <w:num w:numId="21">
    <w:abstractNumId w:val="3"/>
  </w:num>
  <w:num w:numId="22">
    <w:abstractNumId w:val="4"/>
  </w:num>
  <w:num w:numId="23">
    <w:abstractNumId w:val="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AC5"/>
    <w:rsid w:val="00001074"/>
    <w:rsid w:val="00001C0B"/>
    <w:rsid w:val="00004AB8"/>
    <w:rsid w:val="00010EA1"/>
    <w:rsid w:val="000230F5"/>
    <w:rsid w:val="00025E43"/>
    <w:rsid w:val="00040D87"/>
    <w:rsid w:val="00050D7D"/>
    <w:rsid w:val="00054C53"/>
    <w:rsid w:val="000719CC"/>
    <w:rsid w:val="00096F20"/>
    <w:rsid w:val="000A5EEE"/>
    <w:rsid w:val="000B0D14"/>
    <w:rsid w:val="000B2150"/>
    <w:rsid w:val="000C3600"/>
    <w:rsid w:val="000C3DF8"/>
    <w:rsid w:val="000C5032"/>
    <w:rsid w:val="000C5CAD"/>
    <w:rsid w:val="000F030F"/>
    <w:rsid w:val="001047D3"/>
    <w:rsid w:val="00151B31"/>
    <w:rsid w:val="001661D9"/>
    <w:rsid w:val="0018104D"/>
    <w:rsid w:val="00184132"/>
    <w:rsid w:val="0019645B"/>
    <w:rsid w:val="001B52A1"/>
    <w:rsid w:val="001F3295"/>
    <w:rsid w:val="00225E35"/>
    <w:rsid w:val="00234526"/>
    <w:rsid w:val="00246E5C"/>
    <w:rsid w:val="002679B0"/>
    <w:rsid w:val="00272B43"/>
    <w:rsid w:val="002C265B"/>
    <w:rsid w:val="002C42AD"/>
    <w:rsid w:val="002F0614"/>
    <w:rsid w:val="00313BF2"/>
    <w:rsid w:val="003474FE"/>
    <w:rsid w:val="003475CD"/>
    <w:rsid w:val="00352C7E"/>
    <w:rsid w:val="003567A5"/>
    <w:rsid w:val="00365F68"/>
    <w:rsid w:val="00375E44"/>
    <w:rsid w:val="003812CF"/>
    <w:rsid w:val="003B3233"/>
    <w:rsid w:val="003E04EB"/>
    <w:rsid w:val="00430CFE"/>
    <w:rsid w:val="00443772"/>
    <w:rsid w:val="0045428D"/>
    <w:rsid w:val="004564DD"/>
    <w:rsid w:val="00480918"/>
    <w:rsid w:val="00493141"/>
    <w:rsid w:val="00497D9E"/>
    <w:rsid w:val="004A5CDB"/>
    <w:rsid w:val="004A71F1"/>
    <w:rsid w:val="004B2B3C"/>
    <w:rsid w:val="004D129F"/>
    <w:rsid w:val="004E357C"/>
    <w:rsid w:val="004F4316"/>
    <w:rsid w:val="00502B26"/>
    <w:rsid w:val="005318E4"/>
    <w:rsid w:val="00537B1E"/>
    <w:rsid w:val="00540791"/>
    <w:rsid w:val="0054344C"/>
    <w:rsid w:val="00562B6F"/>
    <w:rsid w:val="00576E8D"/>
    <w:rsid w:val="0059591E"/>
    <w:rsid w:val="005A108B"/>
    <w:rsid w:val="005A2604"/>
    <w:rsid w:val="005A4667"/>
    <w:rsid w:val="005B15D3"/>
    <w:rsid w:val="005B206F"/>
    <w:rsid w:val="005B2C52"/>
    <w:rsid w:val="006157A5"/>
    <w:rsid w:val="00644CFD"/>
    <w:rsid w:val="006540B2"/>
    <w:rsid w:val="00656259"/>
    <w:rsid w:val="006824E6"/>
    <w:rsid w:val="006945F0"/>
    <w:rsid w:val="006B2107"/>
    <w:rsid w:val="006C428D"/>
    <w:rsid w:val="006D1B57"/>
    <w:rsid w:val="006E4FC0"/>
    <w:rsid w:val="006E7A8F"/>
    <w:rsid w:val="00706B7B"/>
    <w:rsid w:val="007107F8"/>
    <w:rsid w:val="00720D00"/>
    <w:rsid w:val="00734CC3"/>
    <w:rsid w:val="0076115C"/>
    <w:rsid w:val="00770167"/>
    <w:rsid w:val="0078596F"/>
    <w:rsid w:val="00791AC5"/>
    <w:rsid w:val="007925D1"/>
    <w:rsid w:val="00795059"/>
    <w:rsid w:val="007A1D59"/>
    <w:rsid w:val="007A656B"/>
    <w:rsid w:val="007B7C8E"/>
    <w:rsid w:val="007C15E9"/>
    <w:rsid w:val="007D60F4"/>
    <w:rsid w:val="00802121"/>
    <w:rsid w:val="008073F8"/>
    <w:rsid w:val="008158FD"/>
    <w:rsid w:val="008321BA"/>
    <w:rsid w:val="00832548"/>
    <w:rsid w:val="00844393"/>
    <w:rsid w:val="00891202"/>
    <w:rsid w:val="008B0475"/>
    <w:rsid w:val="008C5718"/>
    <w:rsid w:val="008C7F43"/>
    <w:rsid w:val="008E1B59"/>
    <w:rsid w:val="008E73E0"/>
    <w:rsid w:val="008F6E92"/>
    <w:rsid w:val="009042AF"/>
    <w:rsid w:val="00906AA0"/>
    <w:rsid w:val="00914756"/>
    <w:rsid w:val="00922E72"/>
    <w:rsid w:val="00923521"/>
    <w:rsid w:val="00930E67"/>
    <w:rsid w:val="009706C1"/>
    <w:rsid w:val="009E1184"/>
    <w:rsid w:val="009E5453"/>
    <w:rsid w:val="009F39BC"/>
    <w:rsid w:val="009F53F1"/>
    <w:rsid w:val="00A11DCB"/>
    <w:rsid w:val="00A26DA0"/>
    <w:rsid w:val="00A3151F"/>
    <w:rsid w:val="00A50A07"/>
    <w:rsid w:val="00A609E4"/>
    <w:rsid w:val="00A656F6"/>
    <w:rsid w:val="00A77F30"/>
    <w:rsid w:val="00A95B62"/>
    <w:rsid w:val="00AA010E"/>
    <w:rsid w:val="00AA1E7C"/>
    <w:rsid w:val="00AB03D1"/>
    <w:rsid w:val="00AB08CE"/>
    <w:rsid w:val="00AB76F1"/>
    <w:rsid w:val="00AC4CE1"/>
    <w:rsid w:val="00AD4261"/>
    <w:rsid w:val="00AE2DEB"/>
    <w:rsid w:val="00B202C6"/>
    <w:rsid w:val="00B43BF1"/>
    <w:rsid w:val="00B64512"/>
    <w:rsid w:val="00BA0FBC"/>
    <w:rsid w:val="00BC55CC"/>
    <w:rsid w:val="00BD3CB9"/>
    <w:rsid w:val="00BD45FC"/>
    <w:rsid w:val="00C06C8E"/>
    <w:rsid w:val="00C15589"/>
    <w:rsid w:val="00C2320A"/>
    <w:rsid w:val="00C23BC8"/>
    <w:rsid w:val="00C6448A"/>
    <w:rsid w:val="00C72346"/>
    <w:rsid w:val="00C93362"/>
    <w:rsid w:val="00CA0AB0"/>
    <w:rsid w:val="00CB7015"/>
    <w:rsid w:val="00CC72FF"/>
    <w:rsid w:val="00CF1AC4"/>
    <w:rsid w:val="00CF5C41"/>
    <w:rsid w:val="00D42BB8"/>
    <w:rsid w:val="00D60BAB"/>
    <w:rsid w:val="00D97B0F"/>
    <w:rsid w:val="00DA43D2"/>
    <w:rsid w:val="00DF6731"/>
    <w:rsid w:val="00E26732"/>
    <w:rsid w:val="00E44E87"/>
    <w:rsid w:val="00E83F68"/>
    <w:rsid w:val="00E85F1B"/>
    <w:rsid w:val="00E92EE2"/>
    <w:rsid w:val="00EC0317"/>
    <w:rsid w:val="00EC6D98"/>
    <w:rsid w:val="00ED2EEA"/>
    <w:rsid w:val="00EE4BF0"/>
    <w:rsid w:val="00EE778A"/>
    <w:rsid w:val="00EF0AC0"/>
    <w:rsid w:val="00EF471B"/>
    <w:rsid w:val="00F14F20"/>
    <w:rsid w:val="00F23E1C"/>
    <w:rsid w:val="00F36BF1"/>
    <w:rsid w:val="00F45950"/>
    <w:rsid w:val="00F547EB"/>
    <w:rsid w:val="00F5652F"/>
    <w:rsid w:val="00F72AD8"/>
    <w:rsid w:val="00F822AB"/>
    <w:rsid w:val="00F82B53"/>
    <w:rsid w:val="00F9301D"/>
    <w:rsid w:val="00FA5F78"/>
    <w:rsid w:val="00FB3E82"/>
    <w:rsid w:val="00FC70A1"/>
    <w:rsid w:val="00FD1D54"/>
    <w:rsid w:val="00FE31C0"/>
    <w:rsid w:val="00FF2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F706F"/>
  <w15:chartTrackingRefBased/>
  <w15:docId w15:val="{5DF52500-50FD-427F-95D8-029DA83BE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1AC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91AC5"/>
  </w:style>
  <w:style w:type="paragraph" w:styleId="a5">
    <w:name w:val="footer"/>
    <w:basedOn w:val="a"/>
    <w:link w:val="a6"/>
    <w:uiPriority w:val="99"/>
    <w:unhideWhenUsed/>
    <w:rsid w:val="00791A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91AC5"/>
  </w:style>
  <w:style w:type="paragraph" w:styleId="a7">
    <w:name w:val="List Paragraph"/>
    <w:basedOn w:val="a"/>
    <w:uiPriority w:val="34"/>
    <w:qFormat/>
    <w:rsid w:val="00791AC5"/>
    <w:pPr>
      <w:ind w:left="720"/>
      <w:contextualSpacing/>
    </w:pPr>
  </w:style>
  <w:style w:type="table" w:styleId="a8">
    <w:name w:val="Table Grid"/>
    <w:basedOn w:val="a1"/>
    <w:uiPriority w:val="39"/>
    <w:rsid w:val="00791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66146">
      <w:bodyDiv w:val="1"/>
      <w:marLeft w:val="0"/>
      <w:marRight w:val="0"/>
      <w:marTop w:val="0"/>
      <w:marBottom w:val="0"/>
      <w:divBdr>
        <w:top w:val="none" w:sz="0" w:space="0" w:color="auto"/>
        <w:left w:val="none" w:sz="0" w:space="0" w:color="auto"/>
        <w:bottom w:val="none" w:sz="0" w:space="0" w:color="auto"/>
        <w:right w:val="none" w:sz="0" w:space="0" w:color="auto"/>
      </w:divBdr>
    </w:div>
    <w:div w:id="873007445">
      <w:bodyDiv w:val="1"/>
      <w:marLeft w:val="0"/>
      <w:marRight w:val="0"/>
      <w:marTop w:val="0"/>
      <w:marBottom w:val="0"/>
      <w:divBdr>
        <w:top w:val="none" w:sz="0" w:space="0" w:color="auto"/>
        <w:left w:val="none" w:sz="0" w:space="0" w:color="auto"/>
        <w:bottom w:val="none" w:sz="0" w:space="0" w:color="auto"/>
        <w:right w:val="none" w:sz="0" w:space="0" w:color="auto"/>
      </w:divBdr>
    </w:div>
    <w:div w:id="157142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7551</TotalTime>
  <Pages>4</Pages>
  <Words>1031</Words>
  <Characters>5878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Демидко</dc:creator>
  <cp:keywords/>
  <dc:description/>
  <cp:lastModifiedBy>Наталия Демидко</cp:lastModifiedBy>
  <cp:revision>17</cp:revision>
  <dcterms:created xsi:type="dcterms:W3CDTF">2023-07-18T08:43:00Z</dcterms:created>
  <dcterms:modified xsi:type="dcterms:W3CDTF">2024-11-09T15:29:00Z</dcterms:modified>
</cp:coreProperties>
</file>