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A6" w:rsidRPr="00DA1949" w:rsidRDefault="005709BF" w:rsidP="00DA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A19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Формирование основ читательской грамотности на уроках музыки</w:t>
      </w:r>
    </w:p>
    <w:p w:rsidR="005709BF" w:rsidRPr="00447A91" w:rsidRDefault="005709BF" w:rsidP="006261A6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687D" w:rsidRDefault="00D7687D" w:rsidP="006261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7A9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23647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</w:t>
      </w:r>
      <w:r w:rsidRPr="00447A91">
        <w:rPr>
          <w:rFonts w:ascii="Times New Roman" w:hAnsi="Times New Roman"/>
          <w:sz w:val="28"/>
          <w:szCs w:val="28"/>
        </w:rPr>
        <w:t>Всем известная китайская мудрость гласит: «Скажи мне – и я услышу, покажи мне – и я запомню, дай мне сделать самому – и это навсегда останется со мной».</w:t>
      </w:r>
    </w:p>
    <w:p w:rsidR="0023647B" w:rsidRPr="00447A91" w:rsidRDefault="0023647B" w:rsidP="00626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2C" w:rsidRPr="00447A91" w:rsidRDefault="0023647B" w:rsidP="00626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1232C" w:rsidRPr="00447A91">
        <w:rPr>
          <w:rFonts w:ascii="Times New Roman" w:eastAsia="Calibri" w:hAnsi="Times New Roman" w:cs="Times New Roman"/>
          <w:sz w:val="28"/>
          <w:szCs w:val="28"/>
        </w:rPr>
        <w:t>Человек запоминает только 10% того, что он читает, 20% того, что слышит, 30% того, что видит; 50-70% запоминается при участии в групповых дискуссиях, 80% - при самостоятельном обнаружении и формулировании проблем. И только при непосредственном участии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</w:t>
      </w:r>
    </w:p>
    <w:p w:rsidR="00CF25F4" w:rsidRPr="00447A91" w:rsidRDefault="00A1232C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7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647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47A91">
        <w:rPr>
          <w:rFonts w:ascii="Times New Roman" w:eastAsia="Calibri" w:hAnsi="Times New Roman" w:cs="Times New Roman"/>
          <w:sz w:val="28"/>
          <w:szCs w:val="28"/>
        </w:rPr>
        <w:t xml:space="preserve"> В процессе урока музыки мне регулярно приходится сообщать новый материал </w:t>
      </w:r>
      <w:proofErr w:type="gramStart"/>
      <w:r w:rsidRPr="00447A91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472CE5" w:rsidRPr="00447A91">
        <w:rPr>
          <w:rFonts w:ascii="Times New Roman" w:eastAsia="Calibri" w:hAnsi="Times New Roman" w:cs="Times New Roman"/>
          <w:sz w:val="28"/>
          <w:szCs w:val="28"/>
        </w:rPr>
        <w:t>.</w:t>
      </w:r>
      <w:r w:rsidR="00FC322F" w:rsidRPr="00447A91">
        <w:rPr>
          <w:rFonts w:ascii="Times New Roman" w:hAnsi="Times New Roman"/>
          <w:sz w:val="28"/>
          <w:szCs w:val="28"/>
        </w:rPr>
        <w:t xml:space="preserve"> Детям не нравится неподвижно и молча сидеть на уроках, запоминать огромную массу информации и затем пытаться непонятно для чего ее пересказывать.</w:t>
      </w:r>
      <w:r w:rsidR="00472CE5" w:rsidRPr="00447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CE5" w:rsidRPr="00447A91">
        <w:rPr>
          <w:rStyle w:val="a4"/>
          <w:rFonts w:ascii="Times New Roman" w:hAnsi="Times New Roman"/>
          <w:sz w:val="28"/>
          <w:szCs w:val="28"/>
        </w:rPr>
        <w:t>Но т</w:t>
      </w:r>
      <w:r w:rsidR="00472CE5" w:rsidRPr="00447A91">
        <w:rPr>
          <w:rFonts w:ascii="Times New Roman" w:hAnsi="Times New Roman"/>
          <w:sz w:val="28"/>
          <w:szCs w:val="28"/>
          <w:shd w:val="clear" w:color="auto" w:fill="FFFFFF"/>
        </w:rPr>
        <w:t xml:space="preserve">олько рассказами о музыке современных детей трудно заинтересовать. Поэтому  главная задача – уйти от лекционных занятий, сделать уроки музыки живыми и интересными, способствовать  развитию практических навыков. </w:t>
      </w:r>
      <w:r w:rsidR="00472CE5" w:rsidRPr="00447A91">
        <w:rPr>
          <w:rFonts w:ascii="Times New Roman" w:hAnsi="Times New Roman"/>
          <w:sz w:val="28"/>
          <w:szCs w:val="28"/>
        </w:rPr>
        <w:t>Достичь реальных положительных результатов можно, только если дети будут проявлять интерес к предмету, активность в его изучении.</w:t>
      </w:r>
      <w:r w:rsidR="00FC322F" w:rsidRPr="00447A91">
        <w:rPr>
          <w:rFonts w:ascii="Times New Roman" w:hAnsi="Times New Roman"/>
          <w:sz w:val="28"/>
          <w:szCs w:val="28"/>
        </w:rPr>
        <w:t xml:space="preserve"> </w:t>
      </w:r>
      <w:r w:rsidR="00092B3C" w:rsidRPr="00447A91">
        <w:rPr>
          <w:rFonts w:ascii="Times New Roman" w:eastAsia="Calibri" w:hAnsi="Times New Roman" w:cs="Times New Roman"/>
          <w:sz w:val="28"/>
          <w:szCs w:val="28"/>
        </w:rPr>
        <w:t>И для того чтобы дети самостоятельно работали с новым материалом я применяю некоторые приёмы читательской грамотности.</w:t>
      </w:r>
    </w:p>
    <w:p w:rsidR="006261A6" w:rsidRPr="00447A91" w:rsidRDefault="006261A6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47B" w:rsidRDefault="0023647B" w:rsidP="006261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Например:</w:t>
      </w:r>
      <w:bookmarkStart w:id="0" w:name="_GoBack"/>
      <w:bookmarkEnd w:id="0"/>
    </w:p>
    <w:p w:rsidR="006261A6" w:rsidRDefault="00CF25F4" w:rsidP="006261A6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447A91">
        <w:rPr>
          <w:b/>
          <w:bCs/>
          <w:color w:val="333333"/>
          <w:sz w:val="28"/>
          <w:szCs w:val="28"/>
        </w:rPr>
        <w:t>Раздел:</w:t>
      </w:r>
      <w:r w:rsidRPr="00447A91">
        <w:rPr>
          <w:b/>
          <w:color w:val="333333"/>
          <w:sz w:val="28"/>
          <w:szCs w:val="28"/>
        </w:rPr>
        <w:t> </w:t>
      </w:r>
      <w:r w:rsidR="006261A6" w:rsidRPr="00447A91">
        <w:rPr>
          <w:b/>
          <w:color w:val="333333"/>
          <w:sz w:val="28"/>
          <w:szCs w:val="28"/>
        </w:rPr>
        <w:t>«</w:t>
      </w:r>
      <w:r w:rsidRPr="00447A91">
        <w:rPr>
          <w:b/>
          <w:color w:val="333333"/>
          <w:sz w:val="28"/>
          <w:szCs w:val="28"/>
        </w:rPr>
        <w:t>Музыка и литература</w:t>
      </w:r>
      <w:r w:rsidR="006261A6" w:rsidRPr="00447A91">
        <w:rPr>
          <w:b/>
          <w:color w:val="333333"/>
          <w:sz w:val="28"/>
          <w:szCs w:val="28"/>
        </w:rPr>
        <w:t>»</w:t>
      </w:r>
      <w:r w:rsidRPr="00447A91">
        <w:rPr>
          <w:b/>
          <w:sz w:val="28"/>
          <w:szCs w:val="28"/>
        </w:rPr>
        <w:t xml:space="preserve"> </w:t>
      </w:r>
      <w:r w:rsidRPr="00447A91">
        <w:rPr>
          <w:rFonts w:eastAsia="Calibri"/>
          <w:b/>
          <w:sz w:val="28"/>
          <w:szCs w:val="28"/>
        </w:rPr>
        <w:t>5 класс</w:t>
      </w:r>
    </w:p>
    <w:p w:rsidR="0023647B" w:rsidRPr="005709BF" w:rsidRDefault="0023647B" w:rsidP="006261A6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p w:rsidR="00C35005" w:rsidRDefault="0023647B" w:rsidP="0062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F25F4" w:rsidRPr="00447A91">
        <w:rPr>
          <w:color w:val="000000"/>
          <w:sz w:val="28"/>
          <w:szCs w:val="28"/>
        </w:rPr>
        <w:t xml:space="preserve">На данном уроке учащиеся знакомятся с романсом М. Глинки «Я помню чудное мгновенье» на стихи А. С. Пушкина. </w:t>
      </w:r>
    </w:p>
    <w:p w:rsidR="00C35005" w:rsidRPr="00447A91" w:rsidRDefault="00C35005" w:rsidP="00C350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A91">
        <w:rPr>
          <w:rFonts w:ascii="Times New Roman" w:hAnsi="Times New Roman" w:cs="Times New Roman"/>
          <w:color w:val="000000"/>
          <w:sz w:val="28"/>
          <w:szCs w:val="28"/>
        </w:rPr>
        <w:t>Можно использовать средство художественной выразительности  </w:t>
      </w:r>
      <w:r w:rsidRPr="00447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«Эпитет»</w:t>
      </w:r>
      <w:r w:rsidRPr="00447A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5005" w:rsidRPr="00C35005" w:rsidRDefault="00C35005" w:rsidP="00C35005">
      <w:pPr>
        <w:rPr>
          <w:rFonts w:ascii="Times New Roman" w:hAnsi="Times New Roman" w:cs="Times New Roman"/>
          <w:sz w:val="28"/>
          <w:szCs w:val="28"/>
        </w:rPr>
      </w:pPr>
      <w:r w:rsidRPr="00447A91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EAEAEA"/>
        </w:rPr>
        <w:t>Эпитет</w:t>
      </w:r>
      <w:r w:rsidRPr="00447A91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 — это художественное определение, образно и эмоционально характеризующее описываемое явление, человека, предмет, события.</w:t>
      </w:r>
    </w:p>
    <w:p w:rsidR="00CF25F4" w:rsidRPr="00447A91" w:rsidRDefault="0023647B" w:rsidP="0062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F25F4" w:rsidRPr="00447A91">
        <w:rPr>
          <w:color w:val="000000"/>
          <w:sz w:val="28"/>
          <w:szCs w:val="28"/>
        </w:rPr>
        <w:t>Сначала учитель предлагает прочитать стихотворение, вслушиваясь в его звучание. Затем подобрать к каждому из шести четверостиший названия (эпитеты), которые соответствуют их образно-смысловому содержанию.</w:t>
      </w:r>
    </w:p>
    <w:p w:rsidR="00447A91" w:rsidRDefault="006261A6" w:rsidP="0062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t>Для этого следует разбить те</w:t>
      </w:r>
      <w:proofErr w:type="gramStart"/>
      <w:r w:rsidRPr="00447A91">
        <w:rPr>
          <w:color w:val="000000"/>
          <w:sz w:val="28"/>
          <w:szCs w:val="28"/>
        </w:rPr>
        <w:t>кст ст</w:t>
      </w:r>
      <w:proofErr w:type="gramEnd"/>
      <w:r w:rsidRPr="00447A91">
        <w:rPr>
          <w:color w:val="000000"/>
          <w:sz w:val="28"/>
          <w:szCs w:val="28"/>
        </w:rPr>
        <w:t xml:space="preserve">ихотворения на отдельные смысловые части и в каждой части найти эпитет (предложенный учителем или подобранный самостоятельно детьми). </w:t>
      </w:r>
    </w:p>
    <w:p w:rsidR="0023647B" w:rsidRPr="00447A91" w:rsidRDefault="0023647B" w:rsidP="0062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25F4" w:rsidRDefault="0023647B" w:rsidP="006261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Эпитеты (</w:t>
      </w:r>
      <w:r w:rsidR="00CF25F4" w:rsidRPr="00447A91">
        <w:rPr>
          <w:b/>
          <w:bCs/>
          <w:color w:val="000000"/>
          <w:sz w:val="28"/>
          <w:szCs w:val="28"/>
        </w:rPr>
        <w:t>Порыв, воспоминание, забвение, вдохновение, встреча, радость</w:t>
      </w:r>
      <w:r>
        <w:rPr>
          <w:b/>
          <w:bCs/>
          <w:color w:val="000000"/>
          <w:sz w:val="28"/>
          <w:szCs w:val="28"/>
        </w:rPr>
        <w:t>)</w:t>
      </w:r>
    </w:p>
    <w:p w:rsidR="0023647B" w:rsidRPr="00447A91" w:rsidRDefault="0023647B" w:rsidP="006261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47A91" w:rsidRDefault="00CF25F4" w:rsidP="00626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Встреча</w:t>
      </w:r>
      <w:r w:rsidRPr="00447A91">
        <w:rPr>
          <w:color w:val="000000"/>
          <w:sz w:val="28"/>
          <w:szCs w:val="28"/>
        </w:rPr>
        <w:br/>
        <w:t>Я помню чудное мгновенье:</w:t>
      </w:r>
      <w:r w:rsidRPr="00447A91">
        <w:rPr>
          <w:color w:val="000000"/>
          <w:sz w:val="28"/>
          <w:szCs w:val="28"/>
        </w:rPr>
        <w:br/>
        <w:t>Передо мной явилась ты,</w:t>
      </w:r>
      <w:r w:rsidRPr="00447A91">
        <w:rPr>
          <w:color w:val="000000"/>
          <w:sz w:val="28"/>
          <w:szCs w:val="28"/>
        </w:rPr>
        <w:br/>
        <w:t>Как мимолетное виденье,</w:t>
      </w:r>
      <w:r w:rsidRPr="00447A91">
        <w:rPr>
          <w:color w:val="000000"/>
          <w:sz w:val="28"/>
          <w:szCs w:val="28"/>
        </w:rPr>
        <w:br/>
        <w:t>Как гений чистой красоты.</w:t>
      </w:r>
    </w:p>
    <w:p w:rsidR="00CF25F4" w:rsidRPr="00447A91" w:rsidRDefault="00CF25F4" w:rsidP="006261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br/>
      </w:r>
      <w:r w:rsidRPr="00447A91">
        <w:rPr>
          <w:b/>
          <w:bCs/>
          <w:color w:val="000000"/>
          <w:sz w:val="28"/>
          <w:szCs w:val="28"/>
        </w:rPr>
        <w:t>Воспоминание</w:t>
      </w:r>
    </w:p>
    <w:p w:rsidR="00CF25F4" w:rsidRPr="00447A91" w:rsidRDefault="00CF25F4" w:rsidP="006261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t>В томленьях грусти безнадежной,</w:t>
      </w:r>
      <w:r w:rsidRPr="00447A91">
        <w:rPr>
          <w:color w:val="000000"/>
          <w:sz w:val="28"/>
          <w:szCs w:val="28"/>
        </w:rPr>
        <w:br/>
        <w:t>В тревогах шумной суеты,</w:t>
      </w:r>
      <w:r w:rsidRPr="00447A91">
        <w:rPr>
          <w:color w:val="000000"/>
          <w:sz w:val="28"/>
          <w:szCs w:val="28"/>
        </w:rPr>
        <w:br/>
      </w:r>
      <w:r w:rsidRPr="00447A91">
        <w:rPr>
          <w:color w:val="000000"/>
          <w:sz w:val="28"/>
          <w:szCs w:val="28"/>
        </w:rPr>
        <w:lastRenderedPageBreak/>
        <w:t>Звучал мне долго голос нежный</w:t>
      </w:r>
      <w:proofErr w:type="gramStart"/>
      <w:r w:rsidRPr="00447A91">
        <w:rPr>
          <w:color w:val="000000"/>
          <w:sz w:val="28"/>
          <w:szCs w:val="28"/>
        </w:rPr>
        <w:br/>
        <w:t>И</w:t>
      </w:r>
      <w:proofErr w:type="gramEnd"/>
      <w:r w:rsidRPr="00447A91">
        <w:rPr>
          <w:color w:val="000000"/>
          <w:sz w:val="28"/>
          <w:szCs w:val="28"/>
        </w:rPr>
        <w:t xml:space="preserve"> снились милые черты.</w:t>
      </w:r>
      <w:r w:rsidRPr="00447A91">
        <w:rPr>
          <w:color w:val="000000"/>
          <w:sz w:val="28"/>
          <w:szCs w:val="28"/>
        </w:rPr>
        <w:br/>
      </w:r>
      <w:r w:rsidRPr="00447A91">
        <w:rPr>
          <w:b/>
          <w:bCs/>
          <w:color w:val="000000"/>
          <w:sz w:val="28"/>
          <w:szCs w:val="28"/>
        </w:rPr>
        <w:t>Порыв</w:t>
      </w:r>
      <w:proofErr w:type="gramStart"/>
      <w:r w:rsidRPr="00447A91">
        <w:rPr>
          <w:color w:val="000000"/>
          <w:sz w:val="28"/>
          <w:szCs w:val="28"/>
        </w:rPr>
        <w:br/>
        <w:t>Ш</w:t>
      </w:r>
      <w:proofErr w:type="gramEnd"/>
      <w:r w:rsidRPr="00447A91">
        <w:rPr>
          <w:color w:val="000000"/>
          <w:sz w:val="28"/>
          <w:szCs w:val="28"/>
        </w:rPr>
        <w:t>ли годы. Бурь порыв мятежный</w:t>
      </w:r>
      <w:proofErr w:type="gramStart"/>
      <w:r w:rsidRPr="00447A91">
        <w:rPr>
          <w:color w:val="000000"/>
          <w:sz w:val="28"/>
          <w:szCs w:val="28"/>
        </w:rPr>
        <w:br/>
        <w:t>Р</w:t>
      </w:r>
      <w:proofErr w:type="gramEnd"/>
      <w:r w:rsidRPr="00447A91">
        <w:rPr>
          <w:color w:val="000000"/>
          <w:sz w:val="28"/>
          <w:szCs w:val="28"/>
        </w:rPr>
        <w:t>ассеял прежние мечты,</w:t>
      </w:r>
      <w:r w:rsidRPr="00447A91">
        <w:rPr>
          <w:color w:val="000000"/>
          <w:sz w:val="28"/>
          <w:szCs w:val="28"/>
        </w:rPr>
        <w:br/>
        <w:t>И я забыл твой голос нежный,</w:t>
      </w:r>
      <w:r w:rsidRPr="00447A91">
        <w:rPr>
          <w:color w:val="000000"/>
          <w:sz w:val="28"/>
          <w:szCs w:val="28"/>
        </w:rPr>
        <w:br/>
        <w:t>Твои небесные черты.</w:t>
      </w:r>
      <w:r w:rsidRPr="00447A91">
        <w:rPr>
          <w:color w:val="000000"/>
          <w:sz w:val="28"/>
          <w:szCs w:val="28"/>
        </w:rPr>
        <w:br/>
      </w:r>
      <w:r w:rsidRPr="00447A91">
        <w:rPr>
          <w:b/>
          <w:bCs/>
          <w:color w:val="000000"/>
          <w:sz w:val="28"/>
          <w:szCs w:val="28"/>
        </w:rPr>
        <w:t>Забвение</w:t>
      </w:r>
      <w:proofErr w:type="gramStart"/>
      <w:r w:rsidRPr="00447A91">
        <w:rPr>
          <w:color w:val="000000"/>
          <w:sz w:val="28"/>
          <w:szCs w:val="28"/>
        </w:rPr>
        <w:br/>
        <w:t>В</w:t>
      </w:r>
      <w:proofErr w:type="gramEnd"/>
      <w:r w:rsidRPr="00447A91">
        <w:rPr>
          <w:color w:val="000000"/>
          <w:sz w:val="28"/>
          <w:szCs w:val="28"/>
        </w:rPr>
        <w:t xml:space="preserve"> глуши, во мраке заточенья</w:t>
      </w:r>
      <w:r w:rsidRPr="00447A91">
        <w:rPr>
          <w:color w:val="000000"/>
          <w:sz w:val="28"/>
          <w:szCs w:val="28"/>
        </w:rPr>
        <w:br/>
        <w:t>Тянулись тихо дни мои</w:t>
      </w:r>
      <w:r w:rsidRPr="00447A91">
        <w:rPr>
          <w:color w:val="000000"/>
          <w:sz w:val="28"/>
          <w:szCs w:val="28"/>
        </w:rPr>
        <w:br/>
        <w:t>Без божества, без вдохновенья,</w:t>
      </w:r>
      <w:r w:rsidRPr="00447A91">
        <w:rPr>
          <w:color w:val="000000"/>
          <w:sz w:val="28"/>
          <w:szCs w:val="28"/>
        </w:rPr>
        <w:br/>
        <w:t>Без слез, без жизни, без любви.</w:t>
      </w:r>
      <w:r w:rsidRPr="00447A91">
        <w:rPr>
          <w:color w:val="000000"/>
          <w:sz w:val="28"/>
          <w:szCs w:val="28"/>
        </w:rPr>
        <w:br/>
      </w:r>
      <w:r w:rsidRPr="00447A91">
        <w:rPr>
          <w:b/>
          <w:bCs/>
          <w:color w:val="000000"/>
          <w:sz w:val="28"/>
          <w:szCs w:val="28"/>
        </w:rPr>
        <w:t>Вдохновение</w:t>
      </w:r>
      <w:r w:rsidRPr="00447A91">
        <w:rPr>
          <w:color w:val="000000"/>
          <w:sz w:val="28"/>
          <w:szCs w:val="28"/>
        </w:rPr>
        <w:br/>
        <w:t>Душе настало пробужденье:</w:t>
      </w:r>
      <w:r w:rsidRPr="00447A91">
        <w:rPr>
          <w:color w:val="000000"/>
          <w:sz w:val="28"/>
          <w:szCs w:val="28"/>
        </w:rPr>
        <w:br/>
        <w:t>И вот опять явилась ты,</w:t>
      </w:r>
      <w:r w:rsidRPr="00447A91">
        <w:rPr>
          <w:color w:val="000000"/>
          <w:sz w:val="28"/>
          <w:szCs w:val="28"/>
        </w:rPr>
        <w:br/>
        <w:t>Как мимолетное виденье,</w:t>
      </w:r>
      <w:r w:rsidRPr="00447A91">
        <w:rPr>
          <w:color w:val="000000"/>
          <w:sz w:val="28"/>
          <w:szCs w:val="28"/>
        </w:rPr>
        <w:br/>
        <w:t>Как гений чистой красоты.</w:t>
      </w:r>
      <w:r w:rsidRPr="00447A91">
        <w:rPr>
          <w:color w:val="000000"/>
          <w:sz w:val="28"/>
          <w:szCs w:val="28"/>
        </w:rPr>
        <w:br/>
      </w:r>
      <w:r w:rsidRPr="00447A91">
        <w:rPr>
          <w:b/>
          <w:bCs/>
          <w:color w:val="000000"/>
          <w:sz w:val="28"/>
          <w:szCs w:val="28"/>
        </w:rPr>
        <w:t>Радость</w:t>
      </w:r>
      <w:proofErr w:type="gramStart"/>
      <w:r w:rsidRPr="00447A91">
        <w:rPr>
          <w:color w:val="000000"/>
          <w:sz w:val="28"/>
          <w:szCs w:val="28"/>
        </w:rPr>
        <w:br/>
        <w:t>И</w:t>
      </w:r>
      <w:proofErr w:type="gramEnd"/>
      <w:r w:rsidRPr="00447A91">
        <w:rPr>
          <w:color w:val="000000"/>
          <w:sz w:val="28"/>
          <w:szCs w:val="28"/>
        </w:rPr>
        <w:t xml:space="preserve"> сердце бьется в упоенье,</w:t>
      </w:r>
      <w:r w:rsidRPr="00447A91">
        <w:rPr>
          <w:color w:val="000000"/>
          <w:sz w:val="28"/>
          <w:szCs w:val="28"/>
        </w:rPr>
        <w:br/>
        <w:t>И для него воскресли вновь</w:t>
      </w:r>
      <w:r w:rsidRPr="00447A91">
        <w:rPr>
          <w:color w:val="000000"/>
          <w:sz w:val="28"/>
          <w:szCs w:val="28"/>
        </w:rPr>
        <w:br/>
        <w:t>И божество, и вдохновенье,</w:t>
      </w:r>
      <w:r w:rsidRPr="00447A91">
        <w:rPr>
          <w:color w:val="000000"/>
          <w:sz w:val="28"/>
          <w:szCs w:val="28"/>
        </w:rPr>
        <w:br/>
        <w:t>И жизнь, и слезы, и любовь.</w:t>
      </w:r>
    </w:p>
    <w:p w:rsidR="00CF25F4" w:rsidRPr="00447A91" w:rsidRDefault="00CF25F4" w:rsidP="006261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br/>
        <w:t>Так же ярким примером, где можно применить прием «Эпитет» может быть баллада Ф. Шуберта на стихи И. Гёте «Лесной царь».</w:t>
      </w:r>
    </w:p>
    <w:p w:rsidR="00CF25F4" w:rsidRPr="00447A91" w:rsidRDefault="00CF25F4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5F4" w:rsidRPr="00447A91" w:rsidRDefault="00CF25F4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1A6" w:rsidRPr="00447A91" w:rsidRDefault="006261A6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1A6" w:rsidRPr="00447A91" w:rsidRDefault="006261A6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1A6" w:rsidRPr="00447A91" w:rsidRDefault="006261A6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1A6" w:rsidRPr="00447A91" w:rsidRDefault="006261A6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1A6" w:rsidRPr="00447A91" w:rsidRDefault="006261A6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1A6" w:rsidRPr="00447A91" w:rsidRDefault="006261A6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1A6" w:rsidRPr="00447A91" w:rsidRDefault="006261A6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1A6" w:rsidRDefault="006261A6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9BF" w:rsidRDefault="005709BF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9BF" w:rsidRDefault="005709BF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9BF" w:rsidRDefault="005709BF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9BF" w:rsidRDefault="005709BF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9BF" w:rsidRDefault="005709BF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9BF" w:rsidRDefault="005709BF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7A91" w:rsidRDefault="00447A91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47B" w:rsidRDefault="0023647B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47B" w:rsidRDefault="0023647B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47B" w:rsidRDefault="0023647B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47B" w:rsidRDefault="0023647B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47B" w:rsidRDefault="0023647B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47B" w:rsidRDefault="0023647B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7A91" w:rsidRPr="00447A91" w:rsidRDefault="00447A91" w:rsidP="0062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22F" w:rsidRPr="00447A91" w:rsidRDefault="0023647B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Пример 2</w:t>
      </w:r>
    </w:p>
    <w:p w:rsidR="003D04F0" w:rsidRPr="00447A91" w:rsidRDefault="003D04F0" w:rsidP="006261A6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Урок музыки 5 класс</w:t>
      </w:r>
    </w:p>
    <w:p w:rsidR="005709BF" w:rsidRDefault="003D04F0" w:rsidP="005709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урока: Романса трепетные звуки.</w:t>
      </w:r>
      <w:r w:rsidR="005709BF" w:rsidRPr="005709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</w:p>
    <w:p w:rsidR="005709BF" w:rsidRDefault="005709BF" w:rsidP="005709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</w:pPr>
    </w:p>
    <w:p w:rsidR="005709BF" w:rsidRPr="0023647B" w:rsidRDefault="005709BF" w:rsidP="0023647B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3647B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Изучение новых знаний и выполнение учащимися заданий на их освоение.</w:t>
      </w:r>
      <w:r w:rsidR="0023647B" w:rsidRPr="0023647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r w:rsidRPr="0023647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Сегодня я предлагаю вам немного поработать в группах. Посмотрите внимательно на     </w:t>
      </w:r>
      <w:r w:rsidR="0023647B" w:rsidRPr="0023647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</w:t>
      </w:r>
      <w:r w:rsidRPr="0023647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экран, вы видите алгоритм работы каждой группы.</w:t>
      </w:r>
    </w:p>
    <w:p w:rsidR="0023647B" w:rsidRPr="0023647B" w:rsidRDefault="0023647B" w:rsidP="005709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5709BF" w:rsidRPr="0023647B" w:rsidRDefault="0023647B" w:rsidP="005709BF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3647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Задание для групп:</w:t>
      </w:r>
    </w:p>
    <w:p w:rsidR="003D04F0" w:rsidRPr="00447A91" w:rsidRDefault="003D04F0" w:rsidP="006261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3D04F0" w:rsidRPr="00447A91" w:rsidRDefault="0023647B" w:rsidP="00236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1 группа:          </w:t>
      </w:r>
      <w:r w:rsidR="003D04F0"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Жанры романса</w:t>
      </w:r>
    </w:p>
    <w:p w:rsidR="003D04F0" w:rsidRPr="00447A91" w:rsidRDefault="003D04F0" w:rsidP="006261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Алгоритм.</w:t>
      </w:r>
    </w:p>
    <w:p w:rsidR="003D04F0" w:rsidRPr="00447A91" w:rsidRDefault="003D04F0" w:rsidP="006261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655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Прочитайте внимательно текст.</w:t>
      </w:r>
    </w:p>
    <w:p w:rsidR="003D04F0" w:rsidRPr="00447A91" w:rsidRDefault="003D04F0" w:rsidP="006261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D04F0" w:rsidRPr="00447A91" w:rsidRDefault="003D04F0" w:rsidP="006261A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основном романс представлен такими жанровыми разновидностями как романс-серенада, романс-баркарола, романс-элегия, романс-баллада.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</w:t>
      </w: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Романс-серенада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истинно мужской жанр, предназначенный для одного голоса с гитарным сопровождением.</w:t>
      </w:r>
    </w:p>
    <w:p w:rsidR="003D04F0" w:rsidRPr="00447A91" w:rsidRDefault="003D04F0" w:rsidP="006261A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</w:t>
      </w: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Романс-баркарола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воспевая чувства радостной любви, создает впечатление легкости, плавного скольжения и покачивания, как бы передающее движение лодки по воде.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</w:t>
      </w: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Романс-элегия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произведение задумчивого, печального характера. Такие романсы овеяны грустным чувством, посвящались любви, разлуке, одиночеству.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</w:t>
      </w: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Романс-баллада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это рассказ, отражающий не реальную, а придуманную жизнь. Содержание романсов наполнено фантастическими образами и необычными героико-драматическими ситуациями.     </w:t>
      </w:r>
    </w:p>
    <w:p w:rsidR="003D04F0" w:rsidRPr="00447A91" w:rsidRDefault="003D04F0" w:rsidP="006261A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Бывают и романсы без слов. Их поет инструмент - скрипка, рояль или виолончель, - как бы подражающий человеческому голосу.</w:t>
      </w:r>
    </w:p>
    <w:p w:rsidR="003D04F0" w:rsidRPr="00447A91" w:rsidRDefault="003D04F0" w:rsidP="006261A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655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Ответьте на вопросы</w:t>
      </w:r>
    </w:p>
    <w:p w:rsidR="003D04F0" w:rsidRPr="00447A91" w:rsidRDefault="003D04F0" w:rsidP="006261A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Назовите основные разновидности романса.</w:t>
      </w:r>
    </w:p>
    <w:p w:rsidR="003D04F0" w:rsidRPr="00447A91" w:rsidRDefault="003D04F0" w:rsidP="006261A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Чем отличаются жанры романса друг от друга?</w:t>
      </w:r>
    </w:p>
    <w:p w:rsidR="003D04F0" w:rsidRPr="00447A91" w:rsidRDefault="003D04F0" w:rsidP="006261A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655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Расскажите о </w:t>
      </w:r>
      <w:proofErr w:type="gramStart"/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прочитанном</w:t>
      </w:r>
      <w:proofErr w:type="gramEnd"/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одноклассникам</w:t>
      </w:r>
    </w:p>
    <w:p w:rsidR="006261A6" w:rsidRPr="00447A91" w:rsidRDefault="006261A6" w:rsidP="006261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61A6" w:rsidRPr="00447A91" w:rsidRDefault="006261A6" w:rsidP="006261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61A6" w:rsidRPr="00447A91" w:rsidRDefault="006261A6" w:rsidP="006261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61A6" w:rsidRPr="00447A91" w:rsidRDefault="006261A6" w:rsidP="006261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D04F0" w:rsidRPr="00447A91" w:rsidRDefault="003D04F0" w:rsidP="006261A6">
      <w:pPr>
        <w:shd w:val="clear" w:color="auto" w:fill="FFFFFF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61A6" w:rsidRPr="00447A91" w:rsidRDefault="006261A6" w:rsidP="006261A6">
      <w:pPr>
        <w:shd w:val="clear" w:color="auto" w:fill="FFFFFF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61A6" w:rsidRPr="00447A91" w:rsidRDefault="006261A6" w:rsidP="006261A6">
      <w:pPr>
        <w:shd w:val="clear" w:color="auto" w:fill="FFFFFF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61A6" w:rsidRDefault="006261A6" w:rsidP="006261A6">
      <w:pPr>
        <w:shd w:val="clear" w:color="auto" w:fill="FFFFFF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3647B" w:rsidRPr="00447A91" w:rsidRDefault="0023647B" w:rsidP="006261A6">
      <w:pPr>
        <w:shd w:val="clear" w:color="auto" w:fill="FFFFFF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D04F0" w:rsidRPr="00447A91" w:rsidRDefault="003D04F0" w:rsidP="00447A9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3D04F0" w:rsidRPr="00447A91" w:rsidRDefault="0023647B" w:rsidP="002364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                          2 группа:        </w:t>
      </w:r>
      <w:r w:rsidR="003D04F0"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История романса</w:t>
      </w:r>
    </w:p>
    <w:p w:rsidR="003D04F0" w:rsidRPr="00447A91" w:rsidRDefault="003D04F0" w:rsidP="006261A6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Алгоритм.</w:t>
      </w:r>
    </w:p>
    <w:p w:rsidR="003D04F0" w:rsidRPr="00447A91" w:rsidRDefault="003D04F0" w:rsidP="006261A6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Прочитайте внимательно текст.</w:t>
      </w:r>
    </w:p>
    <w:p w:rsidR="003D04F0" w:rsidRPr="00447A91" w:rsidRDefault="003D04F0" w:rsidP="006261A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Романс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это небольшое по размеру камерно-вокальное произведение. Его создает композитор на литературный текст, для исполнения голосом в сопровождении фортепиано, гитары, арфы, камерно-инструментального ансамбля. В романсах раскрываются чувства человека, его отношение к жизни, природе.</w:t>
      </w:r>
    </w:p>
    <w:p w:rsidR="003D04F0" w:rsidRPr="00447A91" w:rsidRDefault="003D04F0" w:rsidP="006261A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Романс отличается высоким поэтическим стилем, совершенным слиянием лирического стиха и задушевной мелодии.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Родиной романса является Испания. Именно там, в XIII-XIV веках в творчестве странствующих поэтов-певцов утвердился новый песенный жанр. Песни певцов – трубадуров исполнялись на родном романском языке. Отсюда и пошло название «романсы». </w:t>
      </w:r>
    </w:p>
    <w:p w:rsidR="003D04F0" w:rsidRPr="00447A91" w:rsidRDefault="003D04F0" w:rsidP="006261A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России XVIII столетии стихи наиболее известных русских поэтов – А.П. Сумарокова, А.Ф. Мерзлякова, М.В. Ломоносова сразу же подхватывались музыкантами и распевались певцами-любителями. Эти произведения были рассчитаны </w:t>
      </w:r>
      <w:proofErr w:type="gramStart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домашнее </w:t>
      </w:r>
      <w:proofErr w:type="spellStart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музицирование</w:t>
      </w:r>
      <w:proofErr w:type="spellEnd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Назывались такие произведения российскими песнями.</w:t>
      </w:r>
    </w:p>
    <w:p w:rsidR="003D04F0" w:rsidRPr="00447A91" w:rsidRDefault="003D04F0" w:rsidP="006261A6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конце XVIII – начале XIX века жанр романса стал очень популярен. Благодаря своей задушевной искренности и мелодической красоте лучшие произведения Александра Александровича </w:t>
      </w:r>
      <w:proofErr w:type="spellStart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Алябьева</w:t>
      </w:r>
      <w:proofErr w:type="spellEnd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 Александра Егоровича Варламова, Александра Львовича </w:t>
      </w:r>
      <w:proofErr w:type="spellStart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Гурилева</w:t>
      </w:r>
      <w:proofErr w:type="spellEnd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распевались по всей России. Эти романсы называют бытовыми. </w:t>
      </w:r>
    </w:p>
    <w:p w:rsidR="003D04F0" w:rsidRPr="00447A91" w:rsidRDefault="003D04F0" w:rsidP="006261A6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Ответьте на вопросы.</w:t>
      </w:r>
    </w:p>
    <w:p w:rsidR="003D04F0" w:rsidRPr="00447A91" w:rsidRDefault="003D04F0" w:rsidP="006261A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романс?</w:t>
      </w:r>
    </w:p>
    <w:p w:rsidR="003D04F0" w:rsidRPr="00447A91" w:rsidRDefault="003D04F0" w:rsidP="006261A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и в какой стране утвердился этот жанр?</w:t>
      </w:r>
    </w:p>
    <w:p w:rsidR="003D04F0" w:rsidRPr="00447A91" w:rsidRDefault="003D04F0" w:rsidP="006261A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каком веке романс стал популярен в России?</w:t>
      </w:r>
    </w:p>
    <w:p w:rsidR="006261A6" w:rsidRPr="00447A91" w:rsidRDefault="003D04F0" w:rsidP="006261A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</w:t>
      </w:r>
      <w:proofErr w:type="gramStart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фамилиями</w:t>
      </w:r>
      <w:proofErr w:type="gramEnd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каких композиторов связан расцвет романса?</w:t>
      </w:r>
    </w:p>
    <w:p w:rsidR="006261A6" w:rsidRPr="00447A91" w:rsidRDefault="006261A6" w:rsidP="006261A6">
      <w:pPr>
        <w:shd w:val="clear" w:color="auto" w:fill="FFFFFF"/>
        <w:spacing w:before="100" w:beforeAutospacing="1" w:after="0" w:line="240" w:lineRule="auto"/>
        <w:ind w:left="5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D04F0" w:rsidRPr="00447A91" w:rsidRDefault="003D04F0" w:rsidP="006261A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Расскажите о </w:t>
      </w:r>
      <w:proofErr w:type="gramStart"/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прочитанном</w:t>
      </w:r>
      <w:proofErr w:type="gramEnd"/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одноклассникам.</w:t>
      </w:r>
    </w:p>
    <w:p w:rsidR="006261A6" w:rsidRPr="00447A91" w:rsidRDefault="006261A6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61A6" w:rsidRPr="00447A91" w:rsidRDefault="006261A6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61A6" w:rsidRPr="00447A91" w:rsidRDefault="006261A6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61A6" w:rsidRPr="00447A91" w:rsidRDefault="006261A6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61A6" w:rsidRPr="00447A91" w:rsidRDefault="006261A6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61A6" w:rsidRPr="00447A91" w:rsidRDefault="006261A6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261A6" w:rsidRPr="00447A91" w:rsidRDefault="006261A6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47A91" w:rsidRPr="00447A91" w:rsidRDefault="00447A91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47A91" w:rsidRPr="00447A91" w:rsidRDefault="00447A91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47A91" w:rsidRPr="00447A91" w:rsidRDefault="00447A91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47A91" w:rsidRPr="00447A91" w:rsidRDefault="00447A91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47A91" w:rsidRPr="00447A91" w:rsidRDefault="00447A91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47A91" w:rsidRPr="00447A91" w:rsidRDefault="00447A91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47A91" w:rsidRPr="00447A91" w:rsidRDefault="00447A91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47A91" w:rsidRPr="00447A91" w:rsidRDefault="00447A91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47A91" w:rsidRDefault="00447A91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23647B" w:rsidRPr="00447A91" w:rsidRDefault="0023647B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47A91" w:rsidRPr="00447A91" w:rsidRDefault="00447A91" w:rsidP="0062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C322F" w:rsidRPr="00447A91" w:rsidRDefault="00FC322F" w:rsidP="00447A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3D04F0" w:rsidRPr="00447A91" w:rsidRDefault="0023647B" w:rsidP="00236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                           3 группа:               </w:t>
      </w:r>
      <w:r w:rsidR="003D04F0"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Сочини романс</w:t>
      </w:r>
    </w:p>
    <w:p w:rsidR="003D04F0" w:rsidRPr="00447A91" w:rsidRDefault="003D04F0" w:rsidP="00447A9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Алгоритм.</w:t>
      </w:r>
    </w:p>
    <w:p w:rsidR="003D04F0" w:rsidRPr="00447A91" w:rsidRDefault="003D04F0" w:rsidP="00447A91">
      <w:pPr>
        <w:numPr>
          <w:ilvl w:val="0"/>
          <w:numId w:val="7"/>
        </w:numPr>
        <w:shd w:val="clear" w:color="auto" w:fill="FFFFFF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Прочитайте внимательно стихотворение </w:t>
      </w:r>
      <w:proofErr w:type="spellStart"/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А.Толстого</w:t>
      </w:r>
      <w:proofErr w:type="spellEnd"/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найдя свою интонацию.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Благословляю вас, леса,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Долины, нивы, горы, воды!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Благословляю я свободу</w:t>
      </w:r>
      <w:proofErr w:type="gramStart"/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</w:t>
      </w:r>
      <w:proofErr w:type="gramEnd"/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голубые небеса!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 посох мой благословляю,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 эту бедную суму,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 степь от края и до края,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 солнца свет, и ночи тьму!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 одинокую тропинку,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 коей нищий я иду,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 в поле каждую былинку,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 в небе каждую звезду!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О, если б мог всю жизнь смешать я,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Всю душу вместе с вами слить;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О, если б мог в мои объятья 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Я вас, враги, друзья и братья,</w:t>
      </w:r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И всю природу, и всю природу</w:t>
      </w:r>
      <w:proofErr w:type="gramStart"/>
      <w:r w:rsidRPr="00447A91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</w:t>
      </w:r>
      <w:proofErr w:type="gramEnd"/>
      <w:r w:rsidRPr="00447A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мои объятья заключить!..</w:t>
      </w:r>
    </w:p>
    <w:p w:rsidR="003D04F0" w:rsidRPr="00447A91" w:rsidRDefault="003D04F0" w:rsidP="00447A91">
      <w:pPr>
        <w:numPr>
          <w:ilvl w:val="0"/>
          <w:numId w:val="8"/>
        </w:numPr>
        <w:shd w:val="clear" w:color="auto" w:fill="FFFFFF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Ответьте на вопрос:  если бы ты был композитором, то </w:t>
      </w:r>
      <w:proofErr w:type="gramStart"/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музыкой</w:t>
      </w:r>
      <w:proofErr w:type="gramEnd"/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какого характера озвучил это стихотворение? Выбери из карты настроений 5 слов, созвучных, придуманной тобой музыкой. Запиши каждое слово на отдельном листе крупными буквами и прикрепи к доске.</w:t>
      </w:r>
    </w:p>
    <w:p w:rsidR="003D04F0" w:rsidRPr="00447A91" w:rsidRDefault="003D04F0" w:rsidP="00447A91">
      <w:pPr>
        <w:numPr>
          <w:ilvl w:val="0"/>
          <w:numId w:val="8"/>
        </w:numPr>
        <w:shd w:val="clear" w:color="auto" w:fill="FFFFFF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Определите, какие средства музыкальной выразительности, вы бы использовали при сочинении романса на предложенные стихи.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Мелодия 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(восходящая, нисходящая, волнообразная)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Ритм 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(ровный, острый)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Темп 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(медленный, спокойный, быстрый)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Динамика 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(громко, тихо, очень громко, очень тихо и др.)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Лад 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(мажор – весело, минор – грустно)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Аккомпанемент 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(фортепиано, гитара, инструментальный ансамбль)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Тембр голоса: </w:t>
      </w: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(мужской, женский, детский)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Запиши каждое выбранное слово на отдельном листе крупными буквами и прикрепи к доске.</w:t>
      </w:r>
    </w:p>
    <w:p w:rsidR="006261A6" w:rsidRPr="00447A91" w:rsidRDefault="003D04F0" w:rsidP="00447A91">
      <w:pPr>
        <w:numPr>
          <w:ilvl w:val="0"/>
          <w:numId w:val="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Поделитесь своими размышлениями  с одноклассниками.</w:t>
      </w:r>
    </w:p>
    <w:p w:rsidR="003D04F0" w:rsidRPr="00447A91" w:rsidRDefault="003D04F0" w:rsidP="00447A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Выступление каждой группы.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Я предлагаю вам послушать романс «</w:t>
      </w:r>
      <w:proofErr w:type="spellStart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Благославляю</w:t>
      </w:r>
      <w:proofErr w:type="spellEnd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вас, леса» на стихи </w:t>
      </w:r>
      <w:proofErr w:type="spellStart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А.Толстого</w:t>
      </w:r>
      <w:proofErr w:type="spellEnd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Послушайте внимательно романс </w:t>
      </w:r>
      <w:proofErr w:type="spellStart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П.И.Чайковского</w:t>
      </w:r>
      <w:proofErr w:type="spellEnd"/>
      <w:r w:rsidRPr="0044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сравните со своими представлениями.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447A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СЛУШАНИЕ. </w:t>
      </w:r>
      <w:proofErr w:type="spellStart"/>
      <w:r w:rsidRPr="00447A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П.И.Чайковский</w:t>
      </w:r>
      <w:proofErr w:type="spellEnd"/>
      <w:r w:rsidRPr="00447A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Романс «</w:t>
      </w:r>
      <w:proofErr w:type="spellStart"/>
      <w:r w:rsidRPr="00447A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Благославляю</w:t>
      </w:r>
      <w:proofErr w:type="spellEnd"/>
      <w:r w:rsidRPr="00447A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вас, леса».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Похожа ли их музыка на ту, которая звучала у вас в мыслях?</w:t>
      </w:r>
    </w:p>
    <w:p w:rsidR="003D04F0" w:rsidRPr="00447A91" w:rsidRDefault="003D04F0" w:rsidP="00447A9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Что вы представляете себе? Какую картину природы?</w:t>
      </w:r>
    </w:p>
    <w:p w:rsidR="006261A6" w:rsidRPr="00447A91" w:rsidRDefault="003D04F0" w:rsidP="00447A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7A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Какое настроение навеяла музыка романса? Соответствует ли настроение музыки Чайковского настроению стихов А. Толстого?</w:t>
      </w:r>
    </w:p>
    <w:p w:rsidR="0023647B" w:rsidRDefault="0023647B" w:rsidP="0023647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3647B" w:rsidRDefault="0023647B" w:rsidP="0023647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Пример 3</w:t>
      </w:r>
    </w:p>
    <w:p w:rsidR="006261A6" w:rsidRPr="00447A91" w:rsidRDefault="006261A6" w:rsidP="0062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Класс: </w:t>
      </w:r>
      <w:r w:rsidRPr="00447A91">
        <w:rPr>
          <w:color w:val="000000"/>
          <w:sz w:val="28"/>
          <w:szCs w:val="28"/>
        </w:rPr>
        <w:t>7</w:t>
      </w:r>
    </w:p>
    <w:p w:rsidR="006261A6" w:rsidRDefault="006261A6" w:rsidP="0062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Тема урока:</w:t>
      </w:r>
      <w:r w:rsidRPr="00447A91">
        <w:rPr>
          <w:color w:val="000000"/>
          <w:sz w:val="28"/>
          <w:szCs w:val="28"/>
        </w:rPr>
        <w:t> “Сюжеты и образы духовной музыки”.</w:t>
      </w:r>
    </w:p>
    <w:p w:rsidR="0023647B" w:rsidRPr="00447A91" w:rsidRDefault="0023647B" w:rsidP="0062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23647B" w:rsidRDefault="0023647B" w:rsidP="002364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Распределить учащихся заранее по творческим группам:</w:t>
      </w:r>
    </w:p>
    <w:p w:rsidR="0023647B" w:rsidRDefault="0023647B" w:rsidP="002364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1-я группа – “Биографы” – готовят кластер по творчеству И. С. Баха</w:t>
      </w:r>
    </w:p>
    <w:p w:rsidR="0023647B" w:rsidRDefault="0023647B" w:rsidP="002364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 xml:space="preserve">На столе: листы бумаги, ручки, фломастеры </w:t>
      </w:r>
      <w:proofErr w:type="spellStart"/>
      <w:r>
        <w:rPr>
          <w:i/>
          <w:iCs/>
          <w:color w:val="000000"/>
          <w:sz w:val="26"/>
          <w:szCs w:val="26"/>
        </w:rPr>
        <w:t>стикеры</w:t>
      </w:r>
      <w:proofErr w:type="spellEnd"/>
      <w:r>
        <w:rPr>
          <w:i/>
          <w:iCs/>
          <w:color w:val="000000"/>
          <w:sz w:val="26"/>
          <w:szCs w:val="26"/>
        </w:rPr>
        <w:t>, портрет Баха, клей, ножницы, материал о жизни и творчестве композитора.</w:t>
      </w:r>
    </w:p>
    <w:p w:rsidR="0023647B" w:rsidRDefault="0023647B" w:rsidP="002364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2-я группа – “биографы” – готовят кластер по творчеству С. В. Рахманинова</w:t>
      </w:r>
    </w:p>
    <w:p w:rsidR="0023647B" w:rsidRDefault="0023647B" w:rsidP="002364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 xml:space="preserve">На столе: листы бумаги, клей, ножницы, </w:t>
      </w:r>
      <w:proofErr w:type="spellStart"/>
      <w:r>
        <w:rPr>
          <w:i/>
          <w:iCs/>
          <w:color w:val="000000"/>
          <w:sz w:val="26"/>
          <w:szCs w:val="26"/>
        </w:rPr>
        <w:t>стикеры</w:t>
      </w:r>
      <w:proofErr w:type="spellEnd"/>
      <w:r>
        <w:rPr>
          <w:i/>
          <w:iCs/>
          <w:color w:val="000000"/>
          <w:sz w:val="26"/>
          <w:szCs w:val="26"/>
        </w:rPr>
        <w:t xml:space="preserve">, портрет </w:t>
      </w:r>
      <w:proofErr w:type="spellStart"/>
      <w:r>
        <w:rPr>
          <w:i/>
          <w:iCs/>
          <w:color w:val="000000"/>
          <w:sz w:val="26"/>
          <w:szCs w:val="26"/>
        </w:rPr>
        <w:t>Рахманинова</w:t>
      </w:r>
      <w:proofErr w:type="gramStart"/>
      <w:r>
        <w:rPr>
          <w:i/>
          <w:iCs/>
          <w:color w:val="000000"/>
          <w:sz w:val="26"/>
          <w:szCs w:val="26"/>
        </w:rPr>
        <w:t>,м</w:t>
      </w:r>
      <w:proofErr w:type="gramEnd"/>
      <w:r>
        <w:rPr>
          <w:i/>
          <w:iCs/>
          <w:color w:val="000000"/>
          <w:sz w:val="26"/>
          <w:szCs w:val="26"/>
        </w:rPr>
        <w:t>атериал</w:t>
      </w:r>
      <w:proofErr w:type="spellEnd"/>
      <w:r>
        <w:rPr>
          <w:i/>
          <w:iCs/>
          <w:color w:val="000000"/>
          <w:sz w:val="26"/>
          <w:szCs w:val="26"/>
        </w:rPr>
        <w:t xml:space="preserve"> о жизни и творчестве композитора.</w:t>
      </w:r>
    </w:p>
    <w:p w:rsidR="0023647B" w:rsidRDefault="0023647B" w:rsidP="002364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3-я группа – “музыкальные критики” – анализируют музыкальные произведения композиторов.</w:t>
      </w:r>
    </w:p>
    <w:p w:rsidR="0023647B" w:rsidRDefault="0023647B" w:rsidP="002364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На столе: словарь эстетических эмоций и терминологический материал.</w:t>
      </w:r>
    </w:p>
    <w:p w:rsidR="006261A6" w:rsidRPr="00447A91" w:rsidRDefault="006261A6" w:rsidP="006261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1 группа - «Биографы». Исследование творчества И. С. Баха.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материал для работы:</w:t>
      </w:r>
    </w:p>
    <w:p w:rsidR="00C360B8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Карточка 1</w:t>
      </w:r>
      <w:r w:rsidRPr="00447A91">
        <w:rPr>
          <w:color w:val="000000"/>
          <w:sz w:val="28"/>
          <w:szCs w:val="28"/>
        </w:rPr>
        <w:t xml:space="preserve">.Бах Иоганн Себастьян (1685 — 1750) — крупнейший немецкий композитор и органист.   Иоганн Себастьян Бах родился 21 марта 1685 года.   Родители мальчика умерли, когда ему было десять лет. Иоганн Себастьян переехал жить к своему брату Иоганну Кристофу, который был учителем музыки в церковной школе в городе </w:t>
      </w:r>
      <w:proofErr w:type="spellStart"/>
      <w:r w:rsidRPr="00447A91">
        <w:rPr>
          <w:color w:val="000000"/>
          <w:sz w:val="28"/>
          <w:szCs w:val="28"/>
        </w:rPr>
        <w:t>Ордруфе</w:t>
      </w:r>
      <w:proofErr w:type="spellEnd"/>
      <w:r w:rsidRPr="00447A91">
        <w:rPr>
          <w:color w:val="000000"/>
          <w:sz w:val="28"/>
          <w:szCs w:val="28"/>
        </w:rPr>
        <w:t>. Брат был на 14 лет старше и стал учить Иоганна Себастьяна игре на органе, клавесине. К концу жизни зрение Баха ухудшилось вследствие катаракты, а в 1749 году он полностью ослеп. Однако Бах продолжал сочинять музыку, диктуя свои произведения.</w:t>
      </w:r>
      <w:r w:rsidRPr="00447A91">
        <w:rPr>
          <w:color w:val="000000"/>
          <w:sz w:val="28"/>
          <w:szCs w:val="28"/>
        </w:rPr>
        <w:br/>
        <w:t>Иоганн Себастьян Бах умер 28 июля 1750 года. В творчестве Баха мессы занимают центральное место, а также токкаты и фуги. Любимым музыкальным инструментом И.С. Баха был орган.</w:t>
      </w:r>
    </w:p>
    <w:p w:rsidR="00FD56E4" w:rsidRDefault="00FD56E4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D56E4" w:rsidRPr="0023647B" w:rsidRDefault="00FD56E4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Карточка 2.(Вопросы)</w:t>
      </w:r>
    </w:p>
    <w:p w:rsidR="00C360B8" w:rsidRPr="00447A91" w:rsidRDefault="00C360B8" w:rsidP="00C360B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 xml:space="preserve">Кто такой И. С. </w:t>
      </w:r>
      <w:proofErr w:type="spellStart"/>
      <w:r w:rsidRPr="00447A91">
        <w:rPr>
          <w:b/>
          <w:bCs/>
          <w:color w:val="000000"/>
          <w:sz w:val="28"/>
          <w:szCs w:val="28"/>
        </w:rPr>
        <w:t>Бах</w:t>
      </w:r>
      <w:proofErr w:type="gramStart"/>
      <w:r w:rsidRPr="00447A91">
        <w:rPr>
          <w:b/>
          <w:bCs/>
          <w:color w:val="000000"/>
          <w:sz w:val="28"/>
          <w:szCs w:val="28"/>
        </w:rPr>
        <w:t>?К</w:t>
      </w:r>
      <w:proofErr w:type="gramEnd"/>
      <w:r w:rsidRPr="00447A91">
        <w:rPr>
          <w:b/>
          <w:bCs/>
          <w:color w:val="000000"/>
          <w:sz w:val="28"/>
          <w:szCs w:val="28"/>
        </w:rPr>
        <w:t>огда</w:t>
      </w:r>
      <w:proofErr w:type="spellEnd"/>
      <w:r w:rsidRPr="00447A91">
        <w:rPr>
          <w:b/>
          <w:bCs/>
          <w:color w:val="000000"/>
          <w:sz w:val="28"/>
          <w:szCs w:val="28"/>
        </w:rPr>
        <w:t xml:space="preserve"> родился композитор?</w:t>
      </w:r>
    </w:p>
    <w:p w:rsidR="00C360B8" w:rsidRPr="00447A91" w:rsidRDefault="00C360B8" w:rsidP="00C360B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Что произошло, когда ему исполнилось 10 лет?</w:t>
      </w:r>
    </w:p>
    <w:p w:rsidR="00C360B8" w:rsidRPr="00447A91" w:rsidRDefault="00C360B8" w:rsidP="00C360B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Кто научил Баха играть на органе и клавесине?</w:t>
      </w:r>
    </w:p>
    <w:p w:rsidR="00C360B8" w:rsidRPr="00447A91" w:rsidRDefault="00C360B8" w:rsidP="00C360B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Что произошло в 1749 году? Когда умер</w:t>
      </w:r>
      <w:proofErr w:type="gramStart"/>
      <w:r w:rsidRPr="00447A91">
        <w:rPr>
          <w:b/>
          <w:bCs/>
          <w:color w:val="000000"/>
          <w:sz w:val="28"/>
          <w:szCs w:val="28"/>
        </w:rPr>
        <w:t xml:space="preserve"> ?</w:t>
      </w:r>
      <w:proofErr w:type="gramEnd"/>
    </w:p>
    <w:p w:rsidR="00C360B8" w:rsidRPr="00447A91" w:rsidRDefault="00C360B8" w:rsidP="00C360B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Какие жанры занимают центральное место в творчестве Баха? Любимый музыкальный инструмент?</w:t>
      </w:r>
    </w:p>
    <w:p w:rsidR="00C360B8" w:rsidRPr="00447A91" w:rsidRDefault="00C360B8" w:rsidP="00C360B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Что такое месса?</w:t>
      </w:r>
    </w:p>
    <w:p w:rsidR="00C360B8" w:rsidRPr="00447A91" w:rsidRDefault="00C360B8" w:rsidP="00C360B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Что такое токката?</w:t>
      </w:r>
    </w:p>
    <w:p w:rsidR="00C360B8" w:rsidRPr="00FD56E4" w:rsidRDefault="00C360B8" w:rsidP="00C360B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Что такое фуга?</w:t>
      </w:r>
    </w:p>
    <w:p w:rsidR="00FD56E4" w:rsidRDefault="00FD56E4" w:rsidP="00FD56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D56E4" w:rsidRPr="0023647B" w:rsidRDefault="00FD56E4" w:rsidP="00FD56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Карточка 3.(Теория)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  <w:u w:val="single"/>
        </w:rPr>
        <w:t>Месса</w:t>
      </w:r>
      <w:r w:rsidRPr="00447A91">
        <w:rPr>
          <w:color w:val="000000"/>
          <w:sz w:val="28"/>
          <w:szCs w:val="28"/>
          <w:u w:val="single"/>
        </w:rPr>
        <w:t>-</w:t>
      </w:r>
      <w:r w:rsidRPr="00447A91">
        <w:rPr>
          <w:color w:val="000000"/>
          <w:sz w:val="28"/>
          <w:szCs w:val="28"/>
        </w:rPr>
        <w:t>это многочастное вокально-инструментальное произведение, написанное на текст Богослужения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447A91">
        <w:rPr>
          <w:b/>
          <w:bCs/>
          <w:color w:val="000000"/>
          <w:sz w:val="28"/>
          <w:szCs w:val="28"/>
          <w:u w:val="single"/>
        </w:rPr>
        <w:t>Токка́та</w:t>
      </w:r>
      <w:proofErr w:type="spellEnd"/>
      <w:proofErr w:type="gramEnd"/>
      <w:r w:rsidRPr="00447A91">
        <w:rPr>
          <w:color w:val="000000"/>
          <w:sz w:val="28"/>
          <w:szCs w:val="28"/>
        </w:rPr>
        <w:t> (</w:t>
      </w:r>
      <w:hyperlink r:id="rId7" w:history="1">
        <w:r w:rsidRPr="00447A91">
          <w:rPr>
            <w:rStyle w:val="a7"/>
            <w:color w:val="0066FF"/>
            <w:sz w:val="28"/>
            <w:szCs w:val="28"/>
          </w:rPr>
          <w:t>итал.</w:t>
        </w:r>
      </w:hyperlink>
      <w:r w:rsidRPr="00447A91">
        <w:rPr>
          <w:color w:val="000000"/>
          <w:sz w:val="28"/>
          <w:szCs w:val="28"/>
        </w:rPr>
        <w:t> </w:t>
      </w:r>
      <w:proofErr w:type="spellStart"/>
      <w:r w:rsidRPr="00447A91">
        <w:rPr>
          <w:i/>
          <w:iCs/>
          <w:color w:val="000000"/>
          <w:sz w:val="28"/>
          <w:szCs w:val="28"/>
        </w:rPr>
        <w:t>toccata</w:t>
      </w:r>
      <w:proofErr w:type="spellEnd"/>
      <w:r w:rsidRPr="00447A91">
        <w:rPr>
          <w:color w:val="000000"/>
          <w:sz w:val="28"/>
          <w:szCs w:val="28"/>
        </w:rPr>
        <w:t> от </w:t>
      </w:r>
      <w:proofErr w:type="spellStart"/>
      <w:r w:rsidRPr="00447A91">
        <w:rPr>
          <w:i/>
          <w:iCs/>
          <w:color w:val="000000"/>
          <w:sz w:val="28"/>
          <w:szCs w:val="28"/>
        </w:rPr>
        <w:t>toccare</w:t>
      </w:r>
      <w:proofErr w:type="spellEnd"/>
      <w:r w:rsidRPr="00447A91">
        <w:rPr>
          <w:color w:val="000000"/>
          <w:sz w:val="28"/>
          <w:szCs w:val="28"/>
        </w:rPr>
        <w:t> — трогать, толкать) —. Обычно токката пишется для </w:t>
      </w:r>
      <w:hyperlink r:id="rId8" w:history="1">
        <w:r w:rsidRPr="00447A91">
          <w:rPr>
            <w:rStyle w:val="a7"/>
            <w:color w:val="0066FF"/>
            <w:sz w:val="28"/>
            <w:szCs w:val="28"/>
          </w:rPr>
          <w:t>фортепиано</w:t>
        </w:r>
      </w:hyperlink>
      <w:r w:rsidRPr="00447A91">
        <w:rPr>
          <w:color w:val="000000"/>
          <w:sz w:val="28"/>
          <w:szCs w:val="28"/>
        </w:rPr>
        <w:t> или </w:t>
      </w:r>
      <w:hyperlink r:id="rId9" w:history="1">
        <w:r w:rsidRPr="00447A91">
          <w:rPr>
            <w:rStyle w:val="a7"/>
            <w:color w:val="0066FF"/>
            <w:sz w:val="28"/>
            <w:szCs w:val="28"/>
          </w:rPr>
          <w:t>органа</w:t>
        </w:r>
      </w:hyperlink>
      <w:r w:rsidRPr="00447A91">
        <w:rPr>
          <w:color w:val="000000"/>
          <w:sz w:val="28"/>
          <w:szCs w:val="28"/>
        </w:rPr>
        <w:t>, но встречаются также токкаты для других инструментов.2 </w:t>
      </w:r>
      <w:hyperlink r:id="rId10" w:history="1">
        <w:r w:rsidRPr="00447A91">
          <w:rPr>
            <w:rStyle w:val="a7"/>
            <w:color w:val="0066FF"/>
            <w:sz w:val="28"/>
            <w:szCs w:val="28"/>
          </w:rPr>
          <w:t>Произведение</w:t>
        </w:r>
      </w:hyperlink>
      <w:r w:rsidRPr="00447A91">
        <w:rPr>
          <w:color w:val="000000"/>
          <w:sz w:val="28"/>
          <w:szCs w:val="28"/>
        </w:rPr>
        <w:t> для клавишного инструмента (</w:t>
      </w:r>
      <w:proofErr w:type="spellStart"/>
      <w:r w:rsidRPr="00447A91">
        <w:rPr>
          <w:color w:val="000000"/>
          <w:sz w:val="28"/>
          <w:szCs w:val="28"/>
        </w:rPr>
        <w:t>истор</w:t>
      </w:r>
      <w:proofErr w:type="spellEnd"/>
      <w:r w:rsidRPr="00447A91">
        <w:rPr>
          <w:color w:val="000000"/>
          <w:sz w:val="28"/>
          <w:szCs w:val="28"/>
        </w:rPr>
        <w:t>.). 3. </w:t>
      </w:r>
      <w:hyperlink r:id="rId11" w:history="1">
        <w:r w:rsidRPr="00447A91">
          <w:rPr>
            <w:rStyle w:val="a7"/>
            <w:color w:val="0066FF"/>
            <w:sz w:val="28"/>
            <w:szCs w:val="28"/>
          </w:rPr>
          <w:t>Импровизация</w:t>
        </w:r>
      </w:hyperlink>
      <w:r w:rsidRPr="00447A91">
        <w:rPr>
          <w:color w:val="000000"/>
          <w:sz w:val="28"/>
          <w:szCs w:val="28"/>
        </w:rPr>
        <w:t> на органе на тему церковного песнопения</w:t>
      </w:r>
    </w:p>
    <w:p w:rsidR="005709BF" w:rsidRPr="0023647B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  <w:u w:val="single"/>
        </w:rPr>
        <w:lastRenderedPageBreak/>
        <w:t>Фуга </w:t>
      </w:r>
      <w:r w:rsidRPr="00447A91">
        <w:rPr>
          <w:color w:val="000000"/>
          <w:sz w:val="28"/>
          <w:szCs w:val="28"/>
        </w:rPr>
        <w:t>- 1. </w:t>
      </w:r>
      <w:hyperlink r:id="rId12" w:history="1">
        <w:r w:rsidRPr="00447A91">
          <w:rPr>
            <w:rStyle w:val="a7"/>
            <w:color w:val="0066FF"/>
            <w:sz w:val="28"/>
            <w:szCs w:val="28"/>
          </w:rPr>
          <w:t>Одна</w:t>
        </w:r>
      </w:hyperlink>
      <w:r w:rsidRPr="00447A91">
        <w:rPr>
          <w:color w:val="000000"/>
          <w:sz w:val="28"/>
          <w:szCs w:val="28"/>
        </w:rPr>
        <w:t> из основных музыкальных форм многоголосного стиля, заключающаяся в последовательном вступлении нескольких голосов, исполняющих ту же тему.  2. Музыкальное </w:t>
      </w:r>
      <w:hyperlink r:id="rId13" w:history="1">
        <w:r w:rsidRPr="00447A91">
          <w:rPr>
            <w:rStyle w:val="a7"/>
            <w:color w:val="0066FF"/>
            <w:sz w:val="28"/>
            <w:szCs w:val="28"/>
          </w:rPr>
          <w:t>произведение,</w:t>
        </w:r>
      </w:hyperlink>
      <w:r w:rsidRPr="00447A91">
        <w:rPr>
          <w:color w:val="000000"/>
          <w:sz w:val="28"/>
          <w:szCs w:val="28"/>
        </w:rPr>
        <w:t> основанное на таком распределении голосов.  Фуга - Музыкальное </w:t>
      </w:r>
      <w:hyperlink r:id="rId14" w:history="1">
        <w:r w:rsidRPr="00447A91">
          <w:rPr>
            <w:rStyle w:val="a7"/>
            <w:color w:val="00000A"/>
            <w:sz w:val="28"/>
            <w:szCs w:val="28"/>
          </w:rPr>
          <w:t>произведение,</w:t>
        </w:r>
      </w:hyperlink>
      <w:r w:rsidRPr="00447A91">
        <w:rPr>
          <w:color w:val="000000"/>
          <w:sz w:val="28"/>
          <w:szCs w:val="28"/>
        </w:rPr>
        <w:t> основанное на последовательном повторении одной музыкальной темы несколькими голосами.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Группа 3 «Музыкальные критики»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Карточка 1. «Словарь эстетических эмоций»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t>Прослушивание: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t>«Фуга и Токката» Баха,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t>«Высокая Месса» И. С. Бах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Карточка 2 (Вопросы)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Фуга и Токката Иоганна Себастьяна Баха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Задание: прослушать произведение и подчеркнуть подходящее и добавить свое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rFonts w:ascii="Arial" w:hAnsi="Arial" w:cs="Arial"/>
          <w:i/>
          <w:iCs/>
          <w:color w:val="000000"/>
          <w:sz w:val="28"/>
          <w:szCs w:val="28"/>
        </w:rPr>
        <w:t>- </w:t>
      </w:r>
      <w:r w:rsidRPr="00447A9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Звуки: </w:t>
      </w:r>
      <w:r w:rsidRPr="00447A91">
        <w:rPr>
          <w:rFonts w:ascii="Arial" w:hAnsi="Arial" w:cs="Arial"/>
          <w:i/>
          <w:iCs/>
          <w:color w:val="000000"/>
          <w:sz w:val="28"/>
          <w:szCs w:val="28"/>
        </w:rPr>
        <w:t>неясные, неузнаваемые, тревожные, таинственные, необычайны.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47A9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Музыка:</w:t>
      </w:r>
      <w:r w:rsidRPr="00447A91">
        <w:rPr>
          <w:rFonts w:ascii="Arial" w:hAnsi="Arial" w:cs="Arial"/>
          <w:i/>
          <w:iCs/>
          <w:color w:val="000000"/>
          <w:sz w:val="28"/>
          <w:szCs w:val="28"/>
        </w:rPr>
        <w:t> притягивает, завораживает, зовет, нарастает, взрывается, полна неожиданностей, льется легко и свободно, шепчет, рассказывает, бежит, захватывает, уносит с собой.</w:t>
      </w:r>
      <w:proofErr w:type="gramEnd"/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Настроение:</w:t>
      </w:r>
      <w:r w:rsidRPr="00447A91">
        <w:rPr>
          <w:rFonts w:ascii="Arial" w:hAnsi="Arial" w:cs="Arial"/>
          <w:i/>
          <w:iCs/>
          <w:color w:val="000000"/>
          <w:sz w:val="28"/>
          <w:szCs w:val="28"/>
        </w:rPr>
        <w:t> светлая радость, печаль, грусть, тревога, восторг, ожидание.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47A9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Орган играет: г</w:t>
      </w:r>
      <w:r w:rsidRPr="00447A91">
        <w:rPr>
          <w:rFonts w:ascii="Arial" w:hAnsi="Arial" w:cs="Arial"/>
          <w:i/>
          <w:iCs/>
          <w:color w:val="000000"/>
          <w:sz w:val="28"/>
          <w:szCs w:val="28"/>
        </w:rPr>
        <w:t>ромко, сильно, во всю мощь, торжественно, трепетно, нежно, робко, как будто стесняясь.</w:t>
      </w:r>
      <w:proofErr w:type="gramEnd"/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Высокая месса Иоганн Себастьян Бах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Задание: прослушать произведение и подчеркнуть подходящее и добавить свое (из словаря эстетических эмоций)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- Звуки: </w:t>
      </w:r>
      <w:r w:rsidRPr="00447A91">
        <w:rPr>
          <w:i/>
          <w:iCs/>
          <w:color w:val="000000"/>
          <w:sz w:val="28"/>
          <w:szCs w:val="28"/>
        </w:rPr>
        <w:t>неясные, неузнаваемые, тревожные, таинственные, необычайны</w:t>
      </w:r>
      <w:r w:rsidRPr="00447A91">
        <w:rPr>
          <w:b/>
          <w:bCs/>
          <w:i/>
          <w:iCs/>
          <w:color w:val="000000"/>
          <w:sz w:val="28"/>
          <w:szCs w:val="28"/>
        </w:rPr>
        <w:t>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47A91">
        <w:rPr>
          <w:b/>
          <w:bCs/>
          <w:i/>
          <w:iCs/>
          <w:color w:val="000000"/>
          <w:sz w:val="28"/>
          <w:szCs w:val="28"/>
        </w:rPr>
        <w:t>Музыка: </w:t>
      </w:r>
      <w:r w:rsidRPr="00447A91">
        <w:rPr>
          <w:i/>
          <w:iCs/>
          <w:color w:val="000000"/>
          <w:sz w:val="28"/>
          <w:szCs w:val="28"/>
        </w:rPr>
        <w:t>притягивает, завораживает, зовет, нарастает, взрывается, полна неожиданностей, льется легко и свободно, шепчет, рассказывает, бежит, захватывает, уносит с собой,</w:t>
      </w:r>
      <w:r w:rsidRPr="00447A91">
        <w:rPr>
          <w:rFonts w:ascii="Helvetica" w:hAnsi="Helvetica" w:cs="Helvetica"/>
          <w:i/>
          <w:iCs/>
          <w:color w:val="333333"/>
          <w:sz w:val="28"/>
          <w:szCs w:val="28"/>
        </w:rPr>
        <w:t> </w:t>
      </w:r>
      <w:r w:rsidRPr="00447A91">
        <w:rPr>
          <w:i/>
          <w:iCs/>
          <w:color w:val="000000"/>
          <w:sz w:val="28"/>
          <w:szCs w:val="28"/>
        </w:rPr>
        <w:t xml:space="preserve">печальная, спокойная, </w:t>
      </w:r>
      <w:proofErr w:type="spellStart"/>
      <w:r w:rsidRPr="00447A91">
        <w:rPr>
          <w:i/>
          <w:iCs/>
          <w:color w:val="000000"/>
          <w:sz w:val="28"/>
          <w:szCs w:val="28"/>
        </w:rPr>
        <w:t>взбудараживает</w:t>
      </w:r>
      <w:proofErr w:type="spellEnd"/>
      <w:r w:rsidRPr="00447A91">
        <w:rPr>
          <w:i/>
          <w:iCs/>
          <w:color w:val="000000"/>
          <w:sz w:val="28"/>
          <w:szCs w:val="28"/>
        </w:rPr>
        <w:t>.</w:t>
      </w:r>
      <w:proofErr w:type="gramEnd"/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Настроение: </w:t>
      </w:r>
      <w:r w:rsidRPr="00447A91">
        <w:rPr>
          <w:i/>
          <w:iCs/>
          <w:color w:val="000000"/>
          <w:sz w:val="28"/>
          <w:szCs w:val="28"/>
        </w:rPr>
        <w:t>светлая радость, печаль, грусть, тревога, восторг, ожидание, умиротворение, тревога.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47A91">
        <w:rPr>
          <w:b/>
          <w:bCs/>
          <w:i/>
          <w:iCs/>
          <w:color w:val="000000"/>
          <w:sz w:val="28"/>
          <w:szCs w:val="28"/>
        </w:rPr>
        <w:t>Оркестр играет: </w:t>
      </w:r>
      <w:r w:rsidRPr="00447A91">
        <w:rPr>
          <w:i/>
          <w:iCs/>
          <w:color w:val="000000"/>
          <w:sz w:val="28"/>
          <w:szCs w:val="28"/>
        </w:rPr>
        <w:t>громко, сильно, во всю мощь, торжественно, трепетно, нежно, робко, как будто стесняясь.</w:t>
      </w:r>
      <w:proofErr w:type="gramEnd"/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Хор поет:</w:t>
      </w:r>
      <w:r w:rsidRPr="00447A91">
        <w:rPr>
          <w:rFonts w:ascii="Tahoma" w:hAnsi="Tahoma" w:cs="Tahoma"/>
          <w:color w:val="5F5F5F"/>
          <w:sz w:val="28"/>
          <w:szCs w:val="28"/>
        </w:rPr>
        <w:t> </w:t>
      </w:r>
      <w:r w:rsidRPr="00447A91">
        <w:rPr>
          <w:b/>
          <w:bCs/>
          <w:i/>
          <w:iCs/>
          <w:color w:val="000000"/>
          <w:sz w:val="28"/>
          <w:szCs w:val="28"/>
        </w:rPr>
        <w:t> </w:t>
      </w:r>
      <w:r w:rsidRPr="00447A91">
        <w:rPr>
          <w:i/>
          <w:iCs/>
          <w:color w:val="000000"/>
          <w:sz w:val="28"/>
          <w:szCs w:val="28"/>
        </w:rPr>
        <w:t>лирически, с мольбой, драматично, трагически, весело</w:t>
      </w:r>
      <w:proofErr w:type="gramStart"/>
      <w:r w:rsidRPr="00447A91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447A91">
        <w:rPr>
          <w:i/>
          <w:iCs/>
          <w:color w:val="000000"/>
          <w:sz w:val="28"/>
          <w:szCs w:val="28"/>
        </w:rPr>
        <w:t>громко, тихо, скорбно.</w:t>
      </w:r>
    </w:p>
    <w:p w:rsidR="00C360B8" w:rsidRPr="00447A91" w:rsidRDefault="00C360B8" w:rsidP="00C360B8">
      <w:pPr>
        <w:rPr>
          <w:sz w:val="28"/>
          <w:szCs w:val="28"/>
        </w:rPr>
      </w:pPr>
    </w:p>
    <w:p w:rsidR="00C360B8" w:rsidRPr="00447A91" w:rsidRDefault="00C360B8" w:rsidP="00C360B8">
      <w:pPr>
        <w:rPr>
          <w:sz w:val="28"/>
          <w:szCs w:val="28"/>
        </w:rPr>
      </w:pPr>
    </w:p>
    <w:p w:rsidR="00C360B8" w:rsidRPr="00447A91" w:rsidRDefault="00C360B8" w:rsidP="00C360B8">
      <w:pPr>
        <w:rPr>
          <w:sz w:val="28"/>
          <w:szCs w:val="28"/>
        </w:rPr>
      </w:pPr>
    </w:p>
    <w:p w:rsidR="00C360B8" w:rsidRPr="00447A91" w:rsidRDefault="00C360B8" w:rsidP="00C360B8">
      <w:pPr>
        <w:rPr>
          <w:sz w:val="28"/>
          <w:szCs w:val="28"/>
        </w:rPr>
      </w:pPr>
    </w:p>
    <w:p w:rsidR="00C360B8" w:rsidRPr="00447A91" w:rsidRDefault="00C360B8" w:rsidP="00C360B8">
      <w:pPr>
        <w:rPr>
          <w:sz w:val="28"/>
          <w:szCs w:val="28"/>
        </w:rPr>
      </w:pPr>
    </w:p>
    <w:p w:rsidR="00C360B8" w:rsidRPr="00447A91" w:rsidRDefault="00C360B8" w:rsidP="00C360B8">
      <w:pPr>
        <w:rPr>
          <w:sz w:val="28"/>
          <w:szCs w:val="28"/>
        </w:rPr>
      </w:pPr>
    </w:p>
    <w:p w:rsidR="00C360B8" w:rsidRDefault="00C360B8" w:rsidP="00C360B8">
      <w:pPr>
        <w:rPr>
          <w:sz w:val="28"/>
          <w:szCs w:val="28"/>
        </w:rPr>
      </w:pPr>
    </w:p>
    <w:p w:rsidR="00447A91" w:rsidRPr="00447A91" w:rsidRDefault="00447A91" w:rsidP="00C360B8">
      <w:pPr>
        <w:rPr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lastRenderedPageBreak/>
        <w:t>2 группа «Биографы». Исследование творчества С. В. Рахманинова.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Карточка 1.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t>Сергей Рахманинов – это великий русский композитор, а также пианист и дирижёр. Сергей Васильевич Рахманинов родился 1 апреля 1873 года.</w:t>
      </w:r>
      <w:r w:rsidRPr="00447A91">
        <w:rPr>
          <w:rFonts w:ascii="Georgia" w:hAnsi="Georgia" w:cs="Arial"/>
          <w:color w:val="000000"/>
          <w:sz w:val="28"/>
          <w:szCs w:val="28"/>
        </w:rPr>
        <w:t> </w:t>
      </w:r>
      <w:r w:rsidRPr="00447A91">
        <w:rPr>
          <w:color w:val="000000"/>
          <w:sz w:val="28"/>
          <w:szCs w:val="28"/>
        </w:rPr>
        <w:t>Огромное влияние на духовное развитие Сергея оказало его общение с бабушкой, Софьей Александровной Бутаковой. Именно ей он обязан одним из самых сильных музыкальных впечатлений детства.</w:t>
      </w:r>
      <w:r w:rsidRPr="00447A91">
        <w:rPr>
          <w:rFonts w:ascii="Georgia" w:hAnsi="Georgia" w:cs="Arial"/>
          <w:color w:val="000000"/>
          <w:sz w:val="28"/>
          <w:szCs w:val="28"/>
        </w:rPr>
        <w:t> </w:t>
      </w:r>
      <w:r w:rsidRPr="00447A91">
        <w:rPr>
          <w:color w:val="000000"/>
          <w:sz w:val="28"/>
          <w:szCs w:val="28"/>
        </w:rPr>
        <w:t>В 1896 году он пишет свою первую симфони</w:t>
      </w:r>
      <w:proofErr w:type="gramStart"/>
      <w:r w:rsidRPr="00447A91">
        <w:rPr>
          <w:color w:val="000000"/>
          <w:sz w:val="28"/>
          <w:szCs w:val="28"/>
        </w:rPr>
        <w:t>ю(</w:t>
      </w:r>
      <w:proofErr w:type="gramEnd"/>
      <w:r w:rsidRPr="00447A91">
        <w:rPr>
          <w:color w:val="000000"/>
          <w:sz w:val="28"/>
          <w:szCs w:val="28"/>
        </w:rPr>
        <w:t>жанр). Эпиграф к ней он выбирает из Библии: «Мне отмщение и Аз воздам». Вершиной духовного творчества Рахманинова стали «Литургия Святог</w:t>
      </w:r>
      <w:proofErr w:type="gramStart"/>
      <w:r w:rsidRPr="00447A91">
        <w:rPr>
          <w:color w:val="000000"/>
          <w:sz w:val="28"/>
          <w:szCs w:val="28"/>
        </w:rPr>
        <w:t>о Иоа</w:t>
      </w:r>
      <w:proofErr w:type="gramEnd"/>
      <w:r w:rsidRPr="00447A91">
        <w:rPr>
          <w:color w:val="000000"/>
          <w:sz w:val="28"/>
          <w:szCs w:val="28"/>
        </w:rPr>
        <w:t>нна Златоуста» (литургия-жанр) и «Всенощное бдение». Любовь к церковному пению композитор пронес через всю свою жизнь.</w:t>
      </w:r>
      <w:r w:rsidRPr="00447A91">
        <w:rPr>
          <w:rFonts w:ascii="Arial" w:hAnsi="Arial" w:cs="Arial"/>
          <w:color w:val="333333"/>
          <w:sz w:val="28"/>
          <w:szCs w:val="28"/>
        </w:rPr>
        <w:t> </w:t>
      </w:r>
      <w:r w:rsidRPr="00447A91">
        <w:rPr>
          <w:color w:val="000000"/>
          <w:sz w:val="28"/>
          <w:szCs w:val="28"/>
        </w:rPr>
        <w:t>Лучшие произведения он написал для своего </w:t>
      </w:r>
      <w:r w:rsidRPr="00447A91">
        <w:rPr>
          <w:b/>
          <w:bCs/>
          <w:color w:val="000000"/>
          <w:sz w:val="28"/>
          <w:szCs w:val="28"/>
        </w:rPr>
        <w:t>любимого</w:t>
      </w:r>
      <w:r w:rsidRPr="00447A91">
        <w:rPr>
          <w:color w:val="000000"/>
          <w:sz w:val="28"/>
          <w:szCs w:val="28"/>
        </w:rPr>
        <w:t> </w:t>
      </w:r>
      <w:r w:rsidRPr="00447A91">
        <w:rPr>
          <w:b/>
          <w:bCs/>
          <w:color w:val="000000"/>
          <w:sz w:val="28"/>
          <w:szCs w:val="28"/>
        </w:rPr>
        <w:t>инструмента</w:t>
      </w:r>
      <w:r w:rsidRPr="00447A91">
        <w:rPr>
          <w:color w:val="000000"/>
          <w:sz w:val="28"/>
          <w:szCs w:val="28"/>
        </w:rPr>
        <w:t> – фортепиано. Сочинение Литургии было давней его мечтой. В середине концертного сезона в 1942 году он почувствовал себя плохо и вынужден был прервать гастроли. Диагноз смертелен – рак. Скончался вели</w:t>
      </w:r>
      <w:r w:rsidRPr="00447A91">
        <w:rPr>
          <w:b/>
          <w:bCs/>
          <w:color w:val="000000"/>
          <w:sz w:val="28"/>
          <w:szCs w:val="28"/>
        </w:rPr>
        <w:t>кий </w:t>
      </w:r>
      <w:r w:rsidRPr="00447A91">
        <w:rPr>
          <w:color w:val="000000"/>
          <w:sz w:val="28"/>
          <w:szCs w:val="28"/>
        </w:rPr>
        <w:t>композитор 28 марта 1943 за несколько дней до своего семидесятилетия.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Карточка 2.</w:t>
      </w:r>
    </w:p>
    <w:p w:rsidR="00C360B8" w:rsidRPr="00447A91" w:rsidRDefault="00C360B8" w:rsidP="00C360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Кто такой С. В. Рахманинов? Когда родился композитор?</w:t>
      </w:r>
    </w:p>
    <w:p w:rsidR="00C360B8" w:rsidRPr="00447A91" w:rsidRDefault="00C360B8" w:rsidP="00C360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Что и кто оказал огромное влияние на духовное развитие композитора?</w:t>
      </w:r>
    </w:p>
    <w:p w:rsidR="00C360B8" w:rsidRPr="00447A91" w:rsidRDefault="00C360B8" w:rsidP="00C360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Что произошло в 1896 году?</w:t>
      </w:r>
    </w:p>
    <w:p w:rsidR="00C360B8" w:rsidRPr="00447A91" w:rsidRDefault="00C360B8" w:rsidP="00C360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Что стало вершиной духовного творчества Рахманинова?</w:t>
      </w:r>
    </w:p>
    <w:p w:rsidR="00C360B8" w:rsidRPr="00447A91" w:rsidRDefault="00C360B8" w:rsidP="00C360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Что происходит в 1942 году? Когда умер композитор?</w:t>
      </w:r>
    </w:p>
    <w:p w:rsidR="00C360B8" w:rsidRPr="00447A91" w:rsidRDefault="00C360B8" w:rsidP="00C360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Любимый муз</w:t>
      </w:r>
      <w:proofErr w:type="gramStart"/>
      <w:r w:rsidRPr="00447A91">
        <w:rPr>
          <w:b/>
          <w:bCs/>
          <w:color w:val="000000"/>
          <w:sz w:val="28"/>
          <w:szCs w:val="28"/>
        </w:rPr>
        <w:t>.</w:t>
      </w:r>
      <w:proofErr w:type="gramEnd"/>
      <w:r w:rsidRPr="00447A9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47A91">
        <w:rPr>
          <w:b/>
          <w:bCs/>
          <w:color w:val="000000"/>
          <w:sz w:val="28"/>
          <w:szCs w:val="28"/>
        </w:rPr>
        <w:t>и</w:t>
      </w:r>
      <w:proofErr w:type="gramEnd"/>
      <w:r w:rsidRPr="00447A91">
        <w:rPr>
          <w:b/>
          <w:bCs/>
          <w:color w:val="000000"/>
          <w:sz w:val="28"/>
          <w:szCs w:val="28"/>
        </w:rPr>
        <w:t>нструмент композитора?</w:t>
      </w:r>
    </w:p>
    <w:p w:rsidR="00C360B8" w:rsidRPr="00447A91" w:rsidRDefault="00C360B8" w:rsidP="00C360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Что такое божественная литургия?</w:t>
      </w:r>
    </w:p>
    <w:p w:rsidR="00C360B8" w:rsidRPr="00447A91" w:rsidRDefault="00C360B8" w:rsidP="00C360B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Что такое всенощная?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Карточка 3.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Божественная литургия </w:t>
      </w:r>
      <w:r w:rsidRPr="00447A91">
        <w:rPr>
          <w:color w:val="000000"/>
          <w:sz w:val="28"/>
          <w:szCs w:val="28"/>
        </w:rPr>
        <w:t>– главное суточное богослужение православной церкви. Во время этой службы верующие приходят в храм, чтобы славить Бога и причаститься к Святым Дарам</w:t>
      </w:r>
      <w:proofErr w:type="gramStart"/>
      <w:r w:rsidRPr="00447A91">
        <w:rPr>
          <w:color w:val="000000"/>
          <w:sz w:val="28"/>
          <w:szCs w:val="28"/>
        </w:rPr>
        <w:t>.(</w:t>
      </w:r>
      <w:proofErr w:type="gramEnd"/>
      <w:r w:rsidRPr="00447A91">
        <w:rPr>
          <w:color w:val="000000"/>
          <w:sz w:val="28"/>
          <w:szCs w:val="28"/>
        </w:rPr>
        <w:t>утренняя)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Всенощная</w:t>
      </w:r>
      <w:r w:rsidRPr="00447A91">
        <w:rPr>
          <w:color w:val="000000"/>
          <w:sz w:val="28"/>
          <w:szCs w:val="28"/>
        </w:rPr>
        <w:t> - Церковная </w:t>
      </w:r>
      <w:hyperlink r:id="rId15" w:history="1">
        <w:r w:rsidRPr="00447A91">
          <w:rPr>
            <w:rStyle w:val="a7"/>
            <w:color w:val="0066FF"/>
            <w:sz w:val="28"/>
            <w:szCs w:val="28"/>
          </w:rPr>
          <w:t>служба</w:t>
        </w:r>
      </w:hyperlink>
      <w:r w:rsidRPr="00447A91">
        <w:rPr>
          <w:color w:val="000000"/>
          <w:sz w:val="28"/>
          <w:szCs w:val="28"/>
        </w:rPr>
        <w:t> у православных христиан </w:t>
      </w:r>
      <w:hyperlink r:id="rId16" w:history="1">
        <w:r w:rsidRPr="00447A91">
          <w:rPr>
            <w:rStyle w:val="a7"/>
            <w:color w:val="0066FF"/>
            <w:sz w:val="28"/>
            <w:szCs w:val="28"/>
          </w:rPr>
          <w:t>накануне</w:t>
        </w:r>
      </w:hyperlink>
      <w:r w:rsidRPr="00447A91">
        <w:rPr>
          <w:color w:val="000000"/>
          <w:sz w:val="28"/>
          <w:szCs w:val="28"/>
        </w:rPr>
        <w:t> больших церковных праздников, начинающаяся </w:t>
      </w:r>
      <w:hyperlink r:id="rId17" w:history="1">
        <w:r w:rsidRPr="00447A91">
          <w:rPr>
            <w:rStyle w:val="a7"/>
            <w:color w:val="0066FF"/>
            <w:sz w:val="28"/>
            <w:szCs w:val="28"/>
          </w:rPr>
          <w:t>после</w:t>
        </w:r>
      </w:hyperlink>
      <w:r w:rsidRPr="00447A91">
        <w:rPr>
          <w:color w:val="000000"/>
          <w:sz w:val="28"/>
          <w:szCs w:val="28"/>
        </w:rPr>
        <w:t> захода солнца и длящаяся </w:t>
      </w:r>
      <w:hyperlink r:id="rId18" w:history="1">
        <w:r w:rsidRPr="00447A91">
          <w:rPr>
            <w:rStyle w:val="a7"/>
            <w:color w:val="0066FF"/>
            <w:sz w:val="28"/>
            <w:szCs w:val="28"/>
          </w:rPr>
          <w:t>обычно</w:t>
        </w:r>
      </w:hyperlink>
      <w:r w:rsidRPr="00447A91">
        <w:rPr>
          <w:color w:val="000000"/>
          <w:sz w:val="28"/>
          <w:szCs w:val="28"/>
        </w:rPr>
        <w:t> до ночи (ночная).</w:t>
      </w:r>
      <w:r w:rsidRPr="00447A91">
        <w:rPr>
          <w:rFonts w:ascii="Helvetica" w:hAnsi="Helvetica" w:cs="Helvetica"/>
          <w:color w:val="000000"/>
          <w:sz w:val="28"/>
          <w:szCs w:val="28"/>
        </w:rPr>
        <w:t> </w:t>
      </w:r>
      <w:r w:rsidRPr="00447A91">
        <w:rPr>
          <w:color w:val="000000"/>
          <w:sz w:val="28"/>
          <w:szCs w:val="28"/>
        </w:rPr>
        <w:t xml:space="preserve">Всенощное бдение — двухчастная композиция, состоящая из вечерни (№2—6) и утрени (№7—15), </w:t>
      </w:r>
      <w:proofErr w:type="gramStart"/>
      <w:r w:rsidRPr="00447A91">
        <w:rPr>
          <w:color w:val="000000"/>
          <w:sz w:val="28"/>
          <w:szCs w:val="28"/>
        </w:rPr>
        <w:t>предваряемых</w:t>
      </w:r>
      <w:proofErr w:type="gramEnd"/>
      <w:r w:rsidRPr="00447A91">
        <w:rPr>
          <w:color w:val="000000"/>
          <w:sz w:val="28"/>
          <w:szCs w:val="28"/>
        </w:rPr>
        <w:t xml:space="preserve"> прологом.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47A91" w:rsidRPr="00447A91" w:rsidRDefault="00447A91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47A91" w:rsidRPr="00447A91" w:rsidRDefault="00447A91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3647B" w:rsidRDefault="0023647B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3647B" w:rsidRPr="00447A91" w:rsidRDefault="0023647B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lastRenderedPageBreak/>
        <w:t>Группа 3 «Музыкальные критики»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Карточка 1. «Словарь эстетических эмоций»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t>Прослушивание: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t>«Фуга и Токката» Баха,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t>«Высокая Месса» И. С. Бах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47A91">
        <w:rPr>
          <w:color w:val="000000"/>
          <w:sz w:val="28"/>
          <w:szCs w:val="28"/>
        </w:rPr>
        <w:t>С.Рахманинов</w:t>
      </w:r>
      <w:proofErr w:type="spellEnd"/>
      <w:r w:rsidRPr="00447A91">
        <w:rPr>
          <w:color w:val="000000"/>
          <w:sz w:val="28"/>
          <w:szCs w:val="28"/>
        </w:rPr>
        <w:t xml:space="preserve"> - Литургия «Хвалите Господа с небес»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A91">
        <w:rPr>
          <w:color w:val="000000"/>
          <w:sz w:val="28"/>
          <w:szCs w:val="28"/>
        </w:rPr>
        <w:t xml:space="preserve">Рахманинов С.В. - Всенощное бдение – «Богородице </w:t>
      </w:r>
      <w:proofErr w:type="spellStart"/>
      <w:r w:rsidRPr="00447A91">
        <w:rPr>
          <w:color w:val="000000"/>
          <w:sz w:val="28"/>
          <w:szCs w:val="28"/>
        </w:rPr>
        <w:t>Дево</w:t>
      </w:r>
      <w:proofErr w:type="spellEnd"/>
      <w:r w:rsidRPr="00447A91">
        <w:rPr>
          <w:color w:val="000000"/>
          <w:sz w:val="28"/>
          <w:szCs w:val="28"/>
        </w:rPr>
        <w:t>, радуйся»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color w:val="000000"/>
          <w:sz w:val="28"/>
          <w:szCs w:val="28"/>
        </w:rPr>
        <w:t>Карточка 2 (Вопросы)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  <w:u w:val="single"/>
        </w:rPr>
        <w:t xml:space="preserve">«Всенощная» «Богородице, </w:t>
      </w:r>
      <w:proofErr w:type="spellStart"/>
      <w:r w:rsidRPr="00447A91">
        <w:rPr>
          <w:b/>
          <w:bCs/>
          <w:i/>
          <w:iCs/>
          <w:color w:val="000000"/>
          <w:sz w:val="28"/>
          <w:szCs w:val="28"/>
          <w:u w:val="single"/>
        </w:rPr>
        <w:t>Дево</w:t>
      </w:r>
      <w:proofErr w:type="spellEnd"/>
      <w:r w:rsidRPr="00447A91">
        <w:rPr>
          <w:b/>
          <w:bCs/>
          <w:i/>
          <w:iCs/>
          <w:color w:val="000000"/>
          <w:sz w:val="28"/>
          <w:szCs w:val="28"/>
          <w:u w:val="single"/>
        </w:rPr>
        <w:t>, радуйся» Сергей Васильевич Рахманинов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Задание: прослушать произведение и подчеркнуть подходящее и добавить свое (из словаря эстетических эмоций)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Звуки: </w:t>
      </w:r>
      <w:r w:rsidRPr="00447A91">
        <w:rPr>
          <w:i/>
          <w:iCs/>
          <w:color w:val="000000"/>
          <w:sz w:val="28"/>
          <w:szCs w:val="28"/>
        </w:rPr>
        <w:t>неясные, неузнаваемые, тревожные, таинственные, необычайны</w:t>
      </w:r>
      <w:r w:rsidRPr="00447A91">
        <w:rPr>
          <w:b/>
          <w:bCs/>
          <w:i/>
          <w:iCs/>
          <w:color w:val="000000"/>
          <w:sz w:val="28"/>
          <w:szCs w:val="28"/>
        </w:rPr>
        <w:t>е, божественные.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47A91">
        <w:rPr>
          <w:b/>
          <w:bCs/>
          <w:i/>
          <w:iCs/>
          <w:color w:val="000000"/>
          <w:sz w:val="28"/>
          <w:szCs w:val="28"/>
        </w:rPr>
        <w:t>Музыка: </w:t>
      </w:r>
      <w:r w:rsidRPr="00447A91">
        <w:rPr>
          <w:i/>
          <w:iCs/>
          <w:color w:val="000000"/>
          <w:sz w:val="28"/>
          <w:szCs w:val="28"/>
        </w:rPr>
        <w:t>притягивает, завораживает, зовет, нарастает, взрывается, полна неожиданностей, льется легко и свободно, шепчет, рассказывает, бежит, захватывает, уносит с собой, печальная, спокойная, взбудораживает, возвышает,</w:t>
      </w:r>
      <w:proofErr w:type="gramEnd"/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Настроение: </w:t>
      </w:r>
      <w:r w:rsidRPr="00447A91">
        <w:rPr>
          <w:i/>
          <w:iCs/>
          <w:color w:val="000000"/>
          <w:sz w:val="28"/>
          <w:szCs w:val="28"/>
        </w:rPr>
        <w:t>светлая радость, печаль, грусть, праздничное, восторг, ожидание, умиротворение, тревога.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Хор поет:</w:t>
      </w:r>
      <w:r w:rsidRPr="00447A91">
        <w:rPr>
          <w:i/>
          <w:iCs/>
          <w:color w:val="000000"/>
          <w:sz w:val="28"/>
          <w:szCs w:val="28"/>
        </w:rPr>
        <w:t> </w:t>
      </w:r>
      <w:r w:rsidRPr="00447A91">
        <w:rPr>
          <w:b/>
          <w:bCs/>
          <w:i/>
          <w:iCs/>
          <w:color w:val="000000"/>
          <w:sz w:val="28"/>
          <w:szCs w:val="28"/>
        </w:rPr>
        <w:t> </w:t>
      </w:r>
      <w:r w:rsidRPr="00447A91">
        <w:rPr>
          <w:i/>
          <w:iCs/>
          <w:color w:val="000000"/>
          <w:sz w:val="28"/>
          <w:szCs w:val="28"/>
        </w:rPr>
        <w:t>лирически, с мольбой, драматично, трагически, весело</w:t>
      </w:r>
      <w:proofErr w:type="gramStart"/>
      <w:r w:rsidRPr="00447A91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447A91">
        <w:rPr>
          <w:i/>
          <w:iCs/>
          <w:color w:val="000000"/>
          <w:sz w:val="28"/>
          <w:szCs w:val="28"/>
        </w:rPr>
        <w:t>громко, тихо, скорбно, чутко, окрыленно, молитвенно. ликующе, сильно, во всю мощь, торжественно, трепетно, нежно, робко, как будто стесняясь, масштабно, благоговейно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  <w:u w:val="single"/>
        </w:rPr>
        <w:t>Литургия «Хвалите господа» С. В. Рахманинов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Задание: прослушать произведение и подчеркнуть подходящее и добавить свое (из словаря эстетических эмоций)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Звуки: </w:t>
      </w:r>
      <w:r w:rsidRPr="00447A91">
        <w:rPr>
          <w:i/>
          <w:iCs/>
          <w:color w:val="000000"/>
          <w:sz w:val="28"/>
          <w:szCs w:val="28"/>
        </w:rPr>
        <w:t>неясные, неузнаваемые, тревожные, таинственные, необычайны</w:t>
      </w:r>
      <w:r w:rsidRPr="00447A91">
        <w:rPr>
          <w:b/>
          <w:bCs/>
          <w:i/>
          <w:iCs/>
          <w:color w:val="000000"/>
          <w:sz w:val="28"/>
          <w:szCs w:val="28"/>
        </w:rPr>
        <w:t>е, божественные.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47A91">
        <w:rPr>
          <w:b/>
          <w:bCs/>
          <w:i/>
          <w:iCs/>
          <w:color w:val="000000"/>
          <w:sz w:val="28"/>
          <w:szCs w:val="28"/>
        </w:rPr>
        <w:t>Музыка: </w:t>
      </w:r>
      <w:r w:rsidRPr="00447A91">
        <w:rPr>
          <w:i/>
          <w:iCs/>
          <w:color w:val="000000"/>
          <w:sz w:val="28"/>
          <w:szCs w:val="28"/>
        </w:rPr>
        <w:t>притягивает, завораживает, зовет, нарастает, взрывается, полна неожиданностей, льется легко и свободно, шепчет, рассказывает, бежит, захватывает, уносит с собой, печальная, спокойная, взбудораживает, возвышает,</w:t>
      </w:r>
      <w:proofErr w:type="gramEnd"/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Настроение: </w:t>
      </w:r>
      <w:r w:rsidRPr="00447A91">
        <w:rPr>
          <w:i/>
          <w:iCs/>
          <w:color w:val="000000"/>
          <w:sz w:val="28"/>
          <w:szCs w:val="28"/>
        </w:rPr>
        <w:t>светлая радость, печаль, грусть, праздничное, восторг, ожидание, умиротворение, тревога.</w:t>
      </w:r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47A91">
        <w:rPr>
          <w:b/>
          <w:bCs/>
          <w:i/>
          <w:iCs/>
          <w:color w:val="000000"/>
          <w:sz w:val="28"/>
          <w:szCs w:val="28"/>
        </w:rPr>
        <w:t>Оркестр играет: </w:t>
      </w:r>
      <w:r w:rsidRPr="00447A91">
        <w:rPr>
          <w:i/>
          <w:iCs/>
          <w:color w:val="000000"/>
          <w:sz w:val="28"/>
          <w:szCs w:val="28"/>
        </w:rPr>
        <w:t>громко, ликующе, сильно, во всю мощь, торжественно, трепетно, нежно, робко, как будто стесняясь, масштабно, благоговейно</w:t>
      </w:r>
      <w:proofErr w:type="gramEnd"/>
    </w:p>
    <w:p w:rsidR="00C360B8" w:rsidRPr="00447A91" w:rsidRDefault="00C360B8" w:rsidP="00C36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7A91">
        <w:rPr>
          <w:b/>
          <w:bCs/>
          <w:i/>
          <w:iCs/>
          <w:color w:val="000000"/>
          <w:sz w:val="28"/>
          <w:szCs w:val="28"/>
        </w:rPr>
        <w:t>Хор поет:</w:t>
      </w:r>
      <w:r w:rsidRPr="00447A91">
        <w:rPr>
          <w:i/>
          <w:iCs/>
          <w:color w:val="000000"/>
          <w:sz w:val="28"/>
          <w:szCs w:val="28"/>
        </w:rPr>
        <w:t> </w:t>
      </w:r>
      <w:r w:rsidRPr="00447A91">
        <w:rPr>
          <w:b/>
          <w:bCs/>
          <w:i/>
          <w:iCs/>
          <w:color w:val="000000"/>
          <w:sz w:val="28"/>
          <w:szCs w:val="28"/>
        </w:rPr>
        <w:t> </w:t>
      </w:r>
      <w:r w:rsidRPr="00447A91">
        <w:rPr>
          <w:i/>
          <w:iCs/>
          <w:color w:val="000000"/>
          <w:sz w:val="28"/>
          <w:szCs w:val="28"/>
        </w:rPr>
        <w:t>лирически, с мольбой, драматично, трагически, весело</w:t>
      </w:r>
      <w:proofErr w:type="gramStart"/>
      <w:r w:rsidRPr="00447A91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447A91">
        <w:rPr>
          <w:i/>
          <w:iCs/>
          <w:color w:val="000000"/>
          <w:sz w:val="28"/>
          <w:szCs w:val="28"/>
        </w:rPr>
        <w:t>громко, тихо, скорбно, чутко, окрыленно, молитвенно.</w:t>
      </w:r>
    </w:p>
    <w:p w:rsidR="00C360B8" w:rsidRPr="00447A91" w:rsidRDefault="00C360B8" w:rsidP="00C360B8">
      <w:pPr>
        <w:rPr>
          <w:sz w:val="28"/>
          <w:szCs w:val="28"/>
        </w:rPr>
      </w:pPr>
    </w:p>
    <w:p w:rsidR="006261A6" w:rsidRPr="00447A91" w:rsidRDefault="006261A6" w:rsidP="006261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7687D" w:rsidRPr="00447A91" w:rsidRDefault="00D7687D" w:rsidP="006261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01121" w:rsidRPr="00447A91" w:rsidRDefault="00A1232C" w:rsidP="00C360B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23647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Главное в деятельности учителя музыки – развиваться вместе с учениками, быть постоянно в творческом поиске</w:t>
      </w:r>
      <w:r w:rsidRPr="00447A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sectPr w:rsidR="00701121" w:rsidRPr="00447A91" w:rsidSect="0023647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BC"/>
    <w:multiLevelType w:val="multilevel"/>
    <w:tmpl w:val="C94E5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97470"/>
    <w:multiLevelType w:val="multilevel"/>
    <w:tmpl w:val="8A24F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F148C"/>
    <w:multiLevelType w:val="multilevel"/>
    <w:tmpl w:val="FD7C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E877EB"/>
    <w:multiLevelType w:val="multilevel"/>
    <w:tmpl w:val="975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15B09"/>
    <w:multiLevelType w:val="multilevel"/>
    <w:tmpl w:val="4CA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EA6189"/>
    <w:multiLevelType w:val="multilevel"/>
    <w:tmpl w:val="38EC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036047"/>
    <w:multiLevelType w:val="multilevel"/>
    <w:tmpl w:val="78C6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C7A26"/>
    <w:multiLevelType w:val="multilevel"/>
    <w:tmpl w:val="C0621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80AE8"/>
    <w:multiLevelType w:val="multilevel"/>
    <w:tmpl w:val="103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C21E6"/>
    <w:multiLevelType w:val="multilevel"/>
    <w:tmpl w:val="3DA0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9399F"/>
    <w:multiLevelType w:val="multilevel"/>
    <w:tmpl w:val="A658F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D6"/>
    <w:rsid w:val="000431A9"/>
    <w:rsid w:val="00092B3C"/>
    <w:rsid w:val="0023647B"/>
    <w:rsid w:val="003D04F0"/>
    <w:rsid w:val="00447A91"/>
    <w:rsid w:val="00472CE5"/>
    <w:rsid w:val="005709BF"/>
    <w:rsid w:val="005D6E04"/>
    <w:rsid w:val="006261A6"/>
    <w:rsid w:val="00701121"/>
    <w:rsid w:val="009905F1"/>
    <w:rsid w:val="00A1232C"/>
    <w:rsid w:val="00A755D6"/>
    <w:rsid w:val="00C35005"/>
    <w:rsid w:val="00C360B8"/>
    <w:rsid w:val="00CF25F4"/>
    <w:rsid w:val="00D7687D"/>
    <w:rsid w:val="00DA1949"/>
    <w:rsid w:val="00FC322F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2CE5"/>
    <w:rPr>
      <w:i/>
      <w:iCs/>
    </w:rPr>
  </w:style>
  <w:style w:type="paragraph" w:styleId="a5">
    <w:name w:val="List Paragraph"/>
    <w:basedOn w:val="a"/>
    <w:uiPriority w:val="34"/>
    <w:qFormat/>
    <w:rsid w:val="00FC322F"/>
    <w:pPr>
      <w:ind w:left="720"/>
      <w:contextualSpacing/>
    </w:pPr>
  </w:style>
  <w:style w:type="character" w:styleId="a6">
    <w:name w:val="Strong"/>
    <w:basedOn w:val="a0"/>
    <w:uiPriority w:val="22"/>
    <w:qFormat/>
    <w:rsid w:val="006261A6"/>
    <w:rPr>
      <w:b/>
      <w:bCs/>
    </w:rPr>
  </w:style>
  <w:style w:type="character" w:styleId="a7">
    <w:name w:val="Hyperlink"/>
    <w:basedOn w:val="a0"/>
    <w:uiPriority w:val="99"/>
    <w:semiHidden/>
    <w:unhideWhenUsed/>
    <w:rsid w:val="00C36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2CE5"/>
    <w:rPr>
      <w:i/>
      <w:iCs/>
    </w:rPr>
  </w:style>
  <w:style w:type="paragraph" w:styleId="a5">
    <w:name w:val="List Paragraph"/>
    <w:basedOn w:val="a"/>
    <w:uiPriority w:val="34"/>
    <w:qFormat/>
    <w:rsid w:val="00FC322F"/>
    <w:pPr>
      <w:ind w:left="720"/>
      <w:contextualSpacing/>
    </w:pPr>
  </w:style>
  <w:style w:type="character" w:styleId="a6">
    <w:name w:val="Strong"/>
    <w:basedOn w:val="a0"/>
    <w:uiPriority w:val="22"/>
    <w:qFormat/>
    <w:rsid w:val="006261A6"/>
    <w:rPr>
      <w:b/>
      <w:bCs/>
    </w:rPr>
  </w:style>
  <w:style w:type="character" w:styleId="a7">
    <w:name w:val="Hyperlink"/>
    <w:basedOn w:val="a0"/>
    <w:uiPriority w:val="99"/>
    <w:semiHidden/>
    <w:unhideWhenUsed/>
    <w:rsid w:val="00C36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nfourok.ru%2Fgo.html%3Fhref%3Dhttps%253A%252F%252Fru.wikipedia.org%252Fwiki%252F%2525D0%2525A4%2525D0%2525BE%2525D1%252580%2525D1%252582%2525D0%2525B5%2525D0%2525BF%2525D0%2525B8%2525D0%2525B0%2525D0%2525BD%2525D0%2525BE" TargetMode="External"/><Relationship Id="rId13" Type="http://schemas.openxmlformats.org/officeDocument/2006/relationships/hyperlink" Target="https://infourok.ru/go.html?href=http%3A%2F%2Finfourok.ru%2Fgo.html%3Fhref%3Dhttp%253A%252F%252Ftolkslovar.ru%252Fp21722.html" TargetMode="External"/><Relationship Id="rId18" Type="http://schemas.openxmlformats.org/officeDocument/2006/relationships/hyperlink" Target="https://infourok.ru/go.html?href=http%3A%2F%2Ftolkslovar.ru%2Fo265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infourok.ru%2Fgo.html%3Fhref%3Dhttps%253A%252F%252Fru.wikipedia.org%252Fwiki%252F%2525D0%252598%2525D1%252582%2525D0%2525B0%2525D0%2525BB%2525D1%25258C%2525D1%25258F%2525D0%2525BD%2525D1%252581%2525D0%2525BA%2525D0%2525B8%2525D0%2525B9_%2525D1%25258F%2525D0%2525B7%2525D1%25258B%2525D0%2525BA" TargetMode="External"/><Relationship Id="rId12" Type="http://schemas.openxmlformats.org/officeDocument/2006/relationships/hyperlink" Target="https://infourok.ru/go.html?href=http%3A%2F%2Finfourok.ru%2Fgo.html%3Fhref%3Dhttp%253A%252F%252Ftolkslovar.ru%252Fo3168.html" TargetMode="External"/><Relationship Id="rId17" Type="http://schemas.openxmlformats.org/officeDocument/2006/relationships/hyperlink" Target="https://infourok.ru/go.html?href=http%3A%2F%2Ftolkslovar.ru%2Fp1520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tolkslovar.ru%2Fn134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infourok.ru%2Fgo.html%3Fhref%3Dhttp%253A%252F%252Ftolkslovar.ru%252Fi210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tolkslovar.ru%2Fs7623.html" TargetMode="External"/><Relationship Id="rId10" Type="http://schemas.openxmlformats.org/officeDocument/2006/relationships/hyperlink" Target="https://infourok.ru/go.html?href=http%3A%2F%2Finfourok.ru%2Fgo.html%3Fhref%3Dhttp%253A%252F%252Ftolkslovar.ru%252Fp21722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infourok.ru%2Fgo.html%3Fhref%3Dhttps%253A%252F%252Fru.wikipedia.org%252Fwiki%252F%2525D0%25259E%2525D1%252580%2525D0%2525B3%2525D0%2525B0%2525D0%2525BD_%252528%2525D0%2525BC%2525D1%252583%2525D0%2525B7%2525D1%25258B%2525D0%2525BA%2525D0%2525B0%2525D0%2525BB%2525D1%25258C%2525D0%2525BD%2525D1%25258B%2525D0%2525B9_%2525D0%2525B8%2525D0%2525BD%2525D1%252581%2525D1%252582%2525D1%252580%2525D1%252583%2525D0%2525BC%2525D0%2525B5%2525D0%2525BD%2525D1%252582%252529" TargetMode="External"/><Relationship Id="rId14" Type="http://schemas.openxmlformats.org/officeDocument/2006/relationships/hyperlink" Target="https://infourok.ru/go.html?href=http%3A%2F%2Finfourok.ru%2Fgo.html%3Fhref%3Dhttp%253A%252F%252Ftolkslovar.ru%252Fp217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3ED8-876E-4D5E-946B-A4EF99CC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2020-08-21T05:26:00Z</dcterms:created>
  <dcterms:modified xsi:type="dcterms:W3CDTF">2020-09-04T09:00:00Z</dcterms:modified>
</cp:coreProperties>
</file>