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8"/>
        <w:gridCol w:w="696"/>
        <w:gridCol w:w="4474"/>
      </w:tblGrid>
      <w:tr w:rsidR="00A37BE8" w:rsidRPr="008A347A" w:rsidTr="00966D55">
        <w:tc>
          <w:tcPr>
            <w:tcW w:w="534" w:type="dxa"/>
          </w:tcPr>
          <w:p w:rsidR="00D22448" w:rsidRDefault="003C6E0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A37BE8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Русский язык. </w:t>
            </w:r>
            <w:r w:rsidR="009D060E">
              <w:rPr>
                <w:rFonts w:ascii="Times New Roman" w:hAnsi="Times New Roman" w:cs="Times New Roman"/>
                <w:b/>
                <w:sz w:val="48"/>
                <w:szCs w:val="48"/>
              </w:rPr>
              <w:t>Сложные предложения</w:t>
            </w:r>
            <w:bookmarkStart w:id="0" w:name="_GoBack"/>
            <w:bookmarkEnd w:id="0"/>
          </w:p>
          <w:p w:rsidR="008A347A" w:rsidRPr="008A347A" w:rsidRDefault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Русский язык № 1</w:t>
            </w: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B24559" w:rsidRPr="008A347A" w:rsidRDefault="009D060E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5"/>
        <w:gridCol w:w="696"/>
        <w:gridCol w:w="4477"/>
      </w:tblGrid>
      <w:tr w:rsidR="00966D55" w:rsidRPr="008A347A" w:rsidTr="00B646F8">
        <w:tc>
          <w:tcPr>
            <w:tcW w:w="534" w:type="dxa"/>
          </w:tcPr>
          <w:p w:rsidR="00D22448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966D55" w:rsidRPr="008A347A" w:rsidRDefault="00966D55" w:rsidP="009D060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Русский язык. </w:t>
            </w:r>
            <w:r w:rsidR="009D060E">
              <w:rPr>
                <w:rFonts w:ascii="Times New Roman" w:hAnsi="Times New Roman" w:cs="Times New Roman"/>
                <w:b/>
                <w:sz w:val="48"/>
                <w:szCs w:val="48"/>
              </w:rPr>
              <w:t>Вводные слова и обращения</w:t>
            </w:r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>. Англ. язык</w:t>
            </w: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66D55" w:rsidRDefault="00966D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5"/>
        <w:gridCol w:w="696"/>
        <w:gridCol w:w="4477"/>
      </w:tblGrid>
      <w:tr w:rsidR="008A347A" w:rsidRPr="008A347A" w:rsidTr="00B646F8">
        <w:tc>
          <w:tcPr>
            <w:tcW w:w="534" w:type="dxa"/>
          </w:tcPr>
          <w:p w:rsidR="00D22448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1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Понимание смысла текста</w:t>
            </w:r>
          </w:p>
          <w:p w:rsidR="008A347A" w:rsidRPr="008A347A" w:rsidRDefault="008A347A" w:rsidP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История</w:t>
            </w: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Pr="008A347A" w:rsidRDefault="008A347A" w:rsidP="008A347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30"/>
        <w:gridCol w:w="696"/>
        <w:gridCol w:w="4472"/>
      </w:tblGrid>
      <w:tr w:rsidR="008A347A" w:rsidRPr="008A347A" w:rsidTr="00B646F8">
        <w:tc>
          <w:tcPr>
            <w:tcW w:w="534" w:type="dxa"/>
          </w:tcPr>
          <w:p w:rsidR="00D22448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8A347A" w:rsidRPr="008A347A" w:rsidRDefault="008A347A" w:rsidP="009D060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Правописание </w:t>
            </w:r>
            <w:r w:rsidR="009D060E">
              <w:rPr>
                <w:rFonts w:ascii="Times New Roman" w:hAnsi="Times New Roman" w:cs="Times New Roman"/>
                <w:b/>
                <w:sz w:val="48"/>
                <w:szCs w:val="48"/>
              </w:rPr>
              <w:t>суффиксов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Русский язык № 2</w:t>
            </w: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66D55" w:rsidRDefault="00966D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40"/>
        <w:gridCol w:w="696"/>
        <w:gridCol w:w="4462"/>
      </w:tblGrid>
      <w:tr w:rsidR="008A347A" w:rsidRPr="008A347A" w:rsidTr="00B646F8">
        <w:tc>
          <w:tcPr>
            <w:tcW w:w="534" w:type="dxa"/>
          </w:tcPr>
          <w:p w:rsidR="00D22448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1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9D060E">
              <w:rPr>
                <w:rFonts w:ascii="Times New Roman" w:hAnsi="Times New Roman" w:cs="Times New Roman"/>
                <w:b/>
                <w:sz w:val="48"/>
                <w:szCs w:val="48"/>
              </w:rPr>
              <w:t>Четырехугольники</w:t>
            </w:r>
          </w:p>
          <w:p w:rsidR="008A347A" w:rsidRPr="008A347A" w:rsidRDefault="008A347A" w:rsidP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Музыка</w:t>
            </w: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Pr="008A347A" w:rsidRDefault="008A347A" w:rsidP="008A347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8"/>
        <w:gridCol w:w="696"/>
        <w:gridCol w:w="4474"/>
      </w:tblGrid>
      <w:tr w:rsidR="008A347A" w:rsidRPr="008A347A" w:rsidTr="00B646F8">
        <w:tc>
          <w:tcPr>
            <w:tcW w:w="534" w:type="dxa"/>
          </w:tcPr>
          <w:p w:rsidR="00D22448" w:rsidRDefault="009D060E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D22448" w:rsidRDefault="00D22448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Математика. </w:t>
            </w:r>
            <w:r w:rsidR="009D060E">
              <w:rPr>
                <w:rFonts w:ascii="Times New Roman" w:hAnsi="Times New Roman" w:cs="Times New Roman"/>
                <w:b/>
                <w:sz w:val="48"/>
                <w:szCs w:val="48"/>
              </w:rPr>
              <w:t>Проценты</w:t>
            </w:r>
          </w:p>
          <w:p w:rsidR="008A347A" w:rsidRPr="008A347A" w:rsidRDefault="00D22448" w:rsidP="009D060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</w:t>
            </w:r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D060E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 № 1</w:t>
            </w: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Default="008A347A" w:rsidP="008A347A"/>
    <w:p w:rsidR="00966D55" w:rsidRDefault="00966D55"/>
    <w:sectPr w:rsidR="00966D55" w:rsidSect="00A37BE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8"/>
    <w:rsid w:val="003C6E05"/>
    <w:rsid w:val="008A347A"/>
    <w:rsid w:val="00966D55"/>
    <w:rsid w:val="009D060E"/>
    <w:rsid w:val="00A37BE8"/>
    <w:rsid w:val="00D22448"/>
    <w:rsid w:val="00E470B0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НСШ№2</dc:creator>
  <cp:lastModifiedBy>НСШ№2</cp:lastModifiedBy>
  <cp:revision>4</cp:revision>
  <cp:lastPrinted>2019-03-21T09:11:00Z</cp:lastPrinted>
  <dcterms:created xsi:type="dcterms:W3CDTF">2019-03-20T06:20:00Z</dcterms:created>
  <dcterms:modified xsi:type="dcterms:W3CDTF">2019-03-21T09:11:00Z</dcterms:modified>
</cp:coreProperties>
</file>