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A7D" w:rsidRPr="002F5A82" w:rsidRDefault="009B2B74" w:rsidP="009B2B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A82">
        <w:rPr>
          <w:rFonts w:ascii="Times New Roman" w:hAnsi="Times New Roman" w:cs="Times New Roman"/>
          <w:b/>
          <w:sz w:val="24"/>
          <w:szCs w:val="24"/>
        </w:rPr>
        <w:t>Инструкция по заполнению бланка заказа на 201</w:t>
      </w:r>
      <w:r w:rsidR="0081781B">
        <w:rPr>
          <w:rFonts w:ascii="Times New Roman" w:hAnsi="Times New Roman" w:cs="Times New Roman"/>
          <w:b/>
          <w:sz w:val="24"/>
          <w:szCs w:val="24"/>
        </w:rPr>
        <w:t>7</w:t>
      </w:r>
      <w:r w:rsidRPr="002F5A82">
        <w:rPr>
          <w:rFonts w:ascii="Times New Roman" w:hAnsi="Times New Roman" w:cs="Times New Roman"/>
          <w:b/>
          <w:sz w:val="24"/>
          <w:szCs w:val="24"/>
        </w:rPr>
        <w:t>-201</w:t>
      </w:r>
      <w:r w:rsidR="0081781B">
        <w:rPr>
          <w:rFonts w:ascii="Times New Roman" w:hAnsi="Times New Roman" w:cs="Times New Roman"/>
          <w:b/>
          <w:sz w:val="24"/>
          <w:szCs w:val="24"/>
        </w:rPr>
        <w:t>8</w:t>
      </w:r>
      <w:r w:rsidRPr="002F5A82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2F4750" w:rsidRPr="002F5A82" w:rsidRDefault="00FC2620" w:rsidP="00FC2620">
      <w:pPr>
        <w:jc w:val="both"/>
        <w:rPr>
          <w:rFonts w:ascii="Times New Roman" w:hAnsi="Times New Roman" w:cs="Times New Roman"/>
          <w:sz w:val="24"/>
          <w:szCs w:val="24"/>
        </w:rPr>
      </w:pPr>
      <w:r w:rsidRPr="002F5A82">
        <w:rPr>
          <w:rFonts w:ascii="Times New Roman" w:hAnsi="Times New Roman" w:cs="Times New Roman"/>
          <w:sz w:val="24"/>
          <w:szCs w:val="24"/>
        </w:rPr>
        <w:tab/>
      </w:r>
      <w:r w:rsidR="00B032BB" w:rsidRPr="002F5A82">
        <w:rPr>
          <w:rFonts w:ascii="Times New Roman" w:hAnsi="Times New Roman" w:cs="Times New Roman"/>
          <w:sz w:val="24"/>
          <w:szCs w:val="24"/>
        </w:rPr>
        <w:t>Бланк заказа необходимо заполнить МОУО до 23 марта 2017 года и представить в МОУО</w:t>
      </w:r>
      <w:r w:rsidRPr="002F5A82">
        <w:rPr>
          <w:rFonts w:ascii="Times New Roman" w:hAnsi="Times New Roman" w:cs="Times New Roman"/>
          <w:sz w:val="24"/>
          <w:szCs w:val="24"/>
        </w:rPr>
        <w:t xml:space="preserve">, школы </w:t>
      </w:r>
      <w:proofErr w:type="gramStart"/>
      <w:r w:rsidRPr="002F5A82">
        <w:rPr>
          <w:rFonts w:ascii="Times New Roman" w:hAnsi="Times New Roman" w:cs="Times New Roman"/>
          <w:sz w:val="24"/>
          <w:szCs w:val="24"/>
        </w:rPr>
        <w:t>заполняют до 17 марта</w:t>
      </w:r>
      <w:r w:rsidR="00464641" w:rsidRPr="002F5A82">
        <w:rPr>
          <w:rFonts w:ascii="Times New Roman" w:hAnsi="Times New Roman" w:cs="Times New Roman"/>
          <w:sz w:val="24"/>
          <w:szCs w:val="24"/>
        </w:rPr>
        <w:t xml:space="preserve"> и представляют</w:t>
      </w:r>
      <w:proofErr w:type="gramEnd"/>
      <w:r w:rsidR="00464641" w:rsidRPr="002F5A82">
        <w:rPr>
          <w:rFonts w:ascii="Times New Roman" w:hAnsi="Times New Roman" w:cs="Times New Roman"/>
          <w:sz w:val="24"/>
          <w:szCs w:val="24"/>
        </w:rPr>
        <w:t xml:space="preserve"> в МОУО</w:t>
      </w:r>
      <w:r w:rsidRPr="002F5A82">
        <w:rPr>
          <w:rFonts w:ascii="Times New Roman" w:hAnsi="Times New Roman" w:cs="Times New Roman"/>
          <w:sz w:val="24"/>
          <w:szCs w:val="24"/>
        </w:rPr>
        <w:t>.</w:t>
      </w:r>
    </w:p>
    <w:p w:rsidR="00594B65" w:rsidRPr="002F5A82" w:rsidRDefault="00D534EC" w:rsidP="00D534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5A82">
        <w:rPr>
          <w:rFonts w:ascii="Times New Roman" w:hAnsi="Times New Roman" w:cs="Times New Roman"/>
          <w:sz w:val="24"/>
          <w:szCs w:val="24"/>
        </w:rPr>
        <w:tab/>
      </w:r>
      <w:r w:rsidR="00594B65" w:rsidRPr="002F5A82">
        <w:rPr>
          <w:rFonts w:ascii="Times New Roman" w:hAnsi="Times New Roman" w:cs="Times New Roman"/>
          <w:sz w:val="24"/>
          <w:szCs w:val="24"/>
        </w:rPr>
        <w:t xml:space="preserve">В данном </w:t>
      </w:r>
      <w:proofErr w:type="gramStart"/>
      <w:r w:rsidR="00594B65" w:rsidRPr="002F5A82">
        <w:rPr>
          <w:rFonts w:ascii="Times New Roman" w:hAnsi="Times New Roman" w:cs="Times New Roman"/>
          <w:sz w:val="24"/>
          <w:szCs w:val="24"/>
        </w:rPr>
        <w:t>бланке</w:t>
      </w:r>
      <w:proofErr w:type="gramEnd"/>
      <w:r w:rsidR="00594B65" w:rsidRPr="002F5A82">
        <w:rPr>
          <w:rFonts w:ascii="Times New Roman" w:hAnsi="Times New Roman" w:cs="Times New Roman"/>
          <w:sz w:val="24"/>
          <w:szCs w:val="24"/>
        </w:rPr>
        <w:t xml:space="preserve"> заказа отражены все учебники, которые </w:t>
      </w:r>
      <w:proofErr w:type="spellStart"/>
      <w:r w:rsidR="00594B65" w:rsidRPr="002F5A8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594B65" w:rsidRPr="002F5A82">
        <w:rPr>
          <w:rFonts w:ascii="Times New Roman" w:hAnsi="Times New Roman" w:cs="Times New Roman"/>
          <w:sz w:val="24"/>
          <w:szCs w:val="24"/>
        </w:rPr>
        <w:t xml:space="preserve"> России допускаются к использованию при организации образовательного процесса в 201</w:t>
      </w:r>
      <w:r w:rsidR="00FC2620" w:rsidRPr="002F5A82">
        <w:rPr>
          <w:rFonts w:ascii="Times New Roman" w:hAnsi="Times New Roman" w:cs="Times New Roman"/>
          <w:sz w:val="24"/>
          <w:szCs w:val="24"/>
        </w:rPr>
        <w:t>7</w:t>
      </w:r>
      <w:r w:rsidR="00594B65" w:rsidRPr="002F5A82">
        <w:rPr>
          <w:rFonts w:ascii="Times New Roman" w:hAnsi="Times New Roman" w:cs="Times New Roman"/>
          <w:sz w:val="24"/>
          <w:szCs w:val="24"/>
        </w:rPr>
        <w:t>-201</w:t>
      </w:r>
      <w:r w:rsidR="00FC2620" w:rsidRPr="002F5A82">
        <w:rPr>
          <w:rFonts w:ascii="Times New Roman" w:hAnsi="Times New Roman" w:cs="Times New Roman"/>
          <w:sz w:val="24"/>
          <w:szCs w:val="24"/>
        </w:rPr>
        <w:t>8</w:t>
      </w:r>
      <w:r w:rsidR="00594B65" w:rsidRPr="002F5A82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="00AB201A" w:rsidRPr="002F5A82">
        <w:rPr>
          <w:rFonts w:ascii="Times New Roman" w:hAnsi="Times New Roman" w:cs="Times New Roman"/>
          <w:sz w:val="24"/>
          <w:szCs w:val="24"/>
        </w:rPr>
        <w:t>.</w:t>
      </w:r>
    </w:p>
    <w:p w:rsidR="001B7C27" w:rsidRPr="002F5A82" w:rsidRDefault="00346992" w:rsidP="00346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A82">
        <w:rPr>
          <w:rFonts w:ascii="Times New Roman" w:hAnsi="Times New Roman" w:cs="Times New Roman"/>
          <w:sz w:val="24"/>
          <w:szCs w:val="24"/>
        </w:rPr>
        <w:tab/>
      </w:r>
      <w:r w:rsidR="00570EAF" w:rsidRPr="002F5A82">
        <w:rPr>
          <w:rFonts w:ascii="Times New Roman" w:hAnsi="Times New Roman" w:cs="Times New Roman"/>
          <w:sz w:val="24"/>
          <w:szCs w:val="24"/>
        </w:rPr>
        <w:t>1.</w:t>
      </w:r>
      <w:r w:rsidR="009B2B74" w:rsidRPr="002F5A82">
        <w:rPr>
          <w:rFonts w:ascii="Times New Roman" w:hAnsi="Times New Roman" w:cs="Times New Roman"/>
          <w:sz w:val="24"/>
          <w:szCs w:val="24"/>
        </w:rPr>
        <w:t xml:space="preserve">В представленном </w:t>
      </w:r>
      <w:proofErr w:type="gramStart"/>
      <w:r w:rsidR="009B2B74" w:rsidRPr="002F5A82">
        <w:rPr>
          <w:rFonts w:ascii="Times New Roman" w:hAnsi="Times New Roman" w:cs="Times New Roman"/>
          <w:sz w:val="24"/>
          <w:szCs w:val="24"/>
        </w:rPr>
        <w:t>бланке</w:t>
      </w:r>
      <w:proofErr w:type="gramEnd"/>
      <w:r w:rsidR="009B2B74" w:rsidRPr="002F5A82">
        <w:rPr>
          <w:rFonts w:ascii="Times New Roman" w:hAnsi="Times New Roman" w:cs="Times New Roman"/>
          <w:sz w:val="24"/>
          <w:szCs w:val="24"/>
        </w:rPr>
        <w:t xml:space="preserve"> заказа </w:t>
      </w:r>
      <w:r w:rsidR="00FC2620" w:rsidRPr="002F5A82">
        <w:rPr>
          <w:rFonts w:ascii="Times New Roman" w:hAnsi="Times New Roman" w:cs="Times New Roman"/>
          <w:sz w:val="24"/>
          <w:szCs w:val="24"/>
        </w:rPr>
        <w:t>четыре</w:t>
      </w:r>
      <w:r w:rsidR="009B2B74" w:rsidRPr="002F5A82">
        <w:rPr>
          <w:rFonts w:ascii="Times New Roman" w:hAnsi="Times New Roman" w:cs="Times New Roman"/>
          <w:sz w:val="24"/>
          <w:szCs w:val="24"/>
        </w:rPr>
        <w:t xml:space="preserve"> категории учебников: </w:t>
      </w:r>
    </w:p>
    <w:p w:rsidR="004D6C00" w:rsidRPr="002F5A82" w:rsidRDefault="001B7C27" w:rsidP="00346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A82">
        <w:rPr>
          <w:rFonts w:ascii="Times New Roman" w:hAnsi="Times New Roman" w:cs="Times New Roman"/>
          <w:sz w:val="24"/>
          <w:szCs w:val="24"/>
        </w:rPr>
        <w:t>желтым цветом выделены учебники, входящие в действующий федеральный перечень учебников</w:t>
      </w:r>
      <w:r w:rsidR="00AB201A" w:rsidRPr="002F5A82">
        <w:rPr>
          <w:rFonts w:ascii="Times New Roman" w:hAnsi="Times New Roman" w:cs="Times New Roman"/>
          <w:sz w:val="24"/>
          <w:szCs w:val="24"/>
        </w:rPr>
        <w:t>.</w:t>
      </w:r>
      <w:r w:rsidRPr="002F5A82">
        <w:rPr>
          <w:rFonts w:ascii="Times New Roman" w:hAnsi="Times New Roman" w:cs="Times New Roman"/>
          <w:sz w:val="24"/>
          <w:szCs w:val="24"/>
        </w:rPr>
        <w:t xml:space="preserve"> </w:t>
      </w:r>
      <w:r w:rsidR="00BF6A1C" w:rsidRPr="002F5A82">
        <w:rPr>
          <w:rFonts w:ascii="Times New Roman" w:hAnsi="Times New Roman" w:cs="Times New Roman"/>
          <w:sz w:val="24"/>
          <w:szCs w:val="24"/>
        </w:rPr>
        <w:t>Их можно заказывать на субвенции</w:t>
      </w:r>
    </w:p>
    <w:p w:rsidR="009B2B74" w:rsidRPr="002F5A82" w:rsidRDefault="001B7C27" w:rsidP="00346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A82">
        <w:rPr>
          <w:rFonts w:ascii="Times New Roman" w:hAnsi="Times New Roman" w:cs="Times New Roman"/>
          <w:sz w:val="24"/>
          <w:szCs w:val="24"/>
        </w:rPr>
        <w:t>синим цветом</w:t>
      </w:r>
      <w:r w:rsidR="00975F4A" w:rsidRPr="002F5A82">
        <w:rPr>
          <w:rFonts w:ascii="Times New Roman" w:hAnsi="Times New Roman" w:cs="Times New Roman"/>
          <w:sz w:val="24"/>
          <w:szCs w:val="24"/>
        </w:rPr>
        <w:t xml:space="preserve"> </w:t>
      </w:r>
      <w:r w:rsidRPr="002F5A82">
        <w:rPr>
          <w:rFonts w:ascii="Times New Roman" w:hAnsi="Times New Roman" w:cs="Times New Roman"/>
          <w:sz w:val="24"/>
          <w:szCs w:val="24"/>
        </w:rPr>
        <w:t xml:space="preserve">- новые учебники по истории России, соответствующие </w:t>
      </w:r>
      <w:r w:rsidR="000F5629" w:rsidRPr="002F5A82">
        <w:rPr>
          <w:rFonts w:ascii="Times New Roman" w:hAnsi="Times New Roman" w:cs="Times New Roman"/>
          <w:sz w:val="24"/>
          <w:szCs w:val="24"/>
        </w:rPr>
        <w:t xml:space="preserve">Историко-культурному </w:t>
      </w:r>
      <w:r w:rsidRPr="002F5A82">
        <w:rPr>
          <w:rFonts w:ascii="Times New Roman" w:hAnsi="Times New Roman" w:cs="Times New Roman"/>
          <w:sz w:val="24"/>
          <w:szCs w:val="24"/>
        </w:rPr>
        <w:t xml:space="preserve"> стандарту (6-11 классы)</w:t>
      </w:r>
      <w:r w:rsidR="00BF6A1C" w:rsidRPr="002F5A82">
        <w:rPr>
          <w:rFonts w:ascii="Times New Roman" w:hAnsi="Times New Roman" w:cs="Times New Roman"/>
          <w:sz w:val="24"/>
          <w:szCs w:val="24"/>
        </w:rPr>
        <w:t>. Они тоже приобретаются на субвенции</w:t>
      </w:r>
      <w:r w:rsidR="00570EAF" w:rsidRPr="002F5A82">
        <w:rPr>
          <w:rFonts w:ascii="Times New Roman" w:hAnsi="Times New Roman" w:cs="Times New Roman"/>
          <w:sz w:val="24"/>
          <w:szCs w:val="24"/>
        </w:rPr>
        <w:t>;</w:t>
      </w:r>
    </w:p>
    <w:p w:rsidR="004D6C00" w:rsidRPr="002F5A82" w:rsidRDefault="004D6C00" w:rsidP="00346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A82">
        <w:rPr>
          <w:rFonts w:ascii="Times New Roman" w:hAnsi="Times New Roman" w:cs="Times New Roman"/>
          <w:sz w:val="24"/>
          <w:szCs w:val="24"/>
        </w:rPr>
        <w:t>без цвета, исключенные по разным причинам в разные годы учебники, которые могут использов</w:t>
      </w:r>
      <w:r w:rsidR="00BF6A1C" w:rsidRPr="002F5A82">
        <w:rPr>
          <w:rFonts w:ascii="Times New Roman" w:hAnsi="Times New Roman" w:cs="Times New Roman"/>
          <w:sz w:val="24"/>
          <w:szCs w:val="24"/>
        </w:rPr>
        <w:t xml:space="preserve">аться в </w:t>
      </w:r>
      <w:proofErr w:type="gramStart"/>
      <w:r w:rsidR="00BF6A1C" w:rsidRPr="002F5A82">
        <w:rPr>
          <w:rFonts w:ascii="Times New Roman" w:hAnsi="Times New Roman" w:cs="Times New Roman"/>
          <w:sz w:val="24"/>
          <w:szCs w:val="24"/>
        </w:rPr>
        <w:t>школах</w:t>
      </w:r>
      <w:proofErr w:type="gramEnd"/>
      <w:r w:rsidR="00BF6A1C" w:rsidRPr="002F5A82">
        <w:rPr>
          <w:rFonts w:ascii="Times New Roman" w:hAnsi="Times New Roman" w:cs="Times New Roman"/>
          <w:sz w:val="24"/>
          <w:szCs w:val="24"/>
        </w:rPr>
        <w:t xml:space="preserve"> в течение 2-4</w:t>
      </w:r>
      <w:r w:rsidR="00804FF6" w:rsidRPr="002F5A82">
        <w:rPr>
          <w:rFonts w:ascii="Times New Roman" w:hAnsi="Times New Roman" w:cs="Times New Roman"/>
          <w:sz w:val="24"/>
          <w:szCs w:val="24"/>
        </w:rPr>
        <w:t xml:space="preserve"> лет</w:t>
      </w:r>
      <w:r w:rsidR="00BF6A1C" w:rsidRPr="002F5A82">
        <w:rPr>
          <w:rFonts w:ascii="Times New Roman" w:hAnsi="Times New Roman" w:cs="Times New Roman"/>
          <w:sz w:val="24"/>
          <w:szCs w:val="24"/>
        </w:rPr>
        <w:t>. На субвенции не приобретаются.</w:t>
      </w:r>
    </w:p>
    <w:p w:rsidR="00804FF6" w:rsidRPr="002F5A82" w:rsidRDefault="00804FF6" w:rsidP="005905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A82">
        <w:rPr>
          <w:rFonts w:ascii="Times New Roman" w:hAnsi="Times New Roman" w:cs="Times New Roman"/>
          <w:sz w:val="24"/>
          <w:szCs w:val="24"/>
        </w:rPr>
        <w:t xml:space="preserve">зеленым </w:t>
      </w:r>
      <w:r w:rsidR="000344A2" w:rsidRPr="002F5A82">
        <w:rPr>
          <w:rFonts w:ascii="Times New Roman" w:hAnsi="Times New Roman" w:cs="Times New Roman"/>
          <w:sz w:val="24"/>
          <w:szCs w:val="24"/>
        </w:rPr>
        <w:t xml:space="preserve">- </w:t>
      </w:r>
      <w:r w:rsidRPr="002F5A82">
        <w:rPr>
          <w:rFonts w:ascii="Times New Roman" w:hAnsi="Times New Roman" w:cs="Times New Roman"/>
          <w:sz w:val="24"/>
          <w:szCs w:val="24"/>
        </w:rPr>
        <w:t xml:space="preserve">бывшие учебники, которые теперь издательствами издаются как учебные пособия. </w:t>
      </w:r>
      <w:r w:rsidR="009F51C1" w:rsidRPr="002F5A82">
        <w:rPr>
          <w:rFonts w:ascii="Times New Roman" w:hAnsi="Times New Roman" w:cs="Times New Roman"/>
          <w:sz w:val="24"/>
          <w:szCs w:val="24"/>
        </w:rPr>
        <w:t xml:space="preserve"> Приобретение на субвенции их возможно.</w:t>
      </w:r>
    </w:p>
    <w:p w:rsidR="00AF0A4C" w:rsidRPr="002F5A82" w:rsidRDefault="00346992" w:rsidP="00346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A82">
        <w:rPr>
          <w:rFonts w:ascii="Times New Roman" w:hAnsi="Times New Roman" w:cs="Times New Roman"/>
          <w:sz w:val="24"/>
          <w:szCs w:val="24"/>
        </w:rPr>
        <w:tab/>
      </w:r>
      <w:r w:rsidR="00570EAF" w:rsidRPr="002F5A82">
        <w:rPr>
          <w:rFonts w:ascii="Times New Roman" w:hAnsi="Times New Roman" w:cs="Times New Roman"/>
          <w:sz w:val="24"/>
          <w:szCs w:val="24"/>
        </w:rPr>
        <w:t xml:space="preserve">2. </w:t>
      </w:r>
      <w:r w:rsidR="009E6B7F" w:rsidRPr="002F5A82">
        <w:rPr>
          <w:rFonts w:ascii="Times New Roman" w:hAnsi="Times New Roman" w:cs="Times New Roman"/>
          <w:sz w:val="24"/>
          <w:szCs w:val="24"/>
        </w:rPr>
        <w:t xml:space="preserve">Школы имеют право </w:t>
      </w:r>
      <w:r w:rsidR="00570EAF" w:rsidRPr="002F5A82">
        <w:rPr>
          <w:rFonts w:ascii="Times New Roman" w:hAnsi="Times New Roman" w:cs="Times New Roman"/>
          <w:sz w:val="24"/>
          <w:szCs w:val="24"/>
        </w:rPr>
        <w:t xml:space="preserve"> использоват</w:t>
      </w:r>
      <w:r w:rsidR="00D534EC" w:rsidRPr="002F5A82">
        <w:rPr>
          <w:rFonts w:ascii="Times New Roman" w:hAnsi="Times New Roman" w:cs="Times New Roman"/>
          <w:sz w:val="24"/>
          <w:szCs w:val="24"/>
        </w:rPr>
        <w:t>ь</w:t>
      </w:r>
      <w:r w:rsidR="00251C6D" w:rsidRPr="002F5A82">
        <w:rPr>
          <w:rFonts w:ascii="Times New Roman" w:hAnsi="Times New Roman" w:cs="Times New Roman"/>
          <w:sz w:val="24"/>
          <w:szCs w:val="24"/>
        </w:rPr>
        <w:t xml:space="preserve"> при организации образовательного процесса </w:t>
      </w:r>
      <w:r w:rsidR="004945A8" w:rsidRPr="002F5A82">
        <w:rPr>
          <w:rFonts w:ascii="Times New Roman" w:hAnsi="Times New Roman" w:cs="Times New Roman"/>
          <w:sz w:val="24"/>
          <w:szCs w:val="24"/>
        </w:rPr>
        <w:t>учебники</w:t>
      </w:r>
      <w:r w:rsidR="002827FA" w:rsidRPr="002F5A82">
        <w:rPr>
          <w:rFonts w:ascii="Times New Roman" w:hAnsi="Times New Roman" w:cs="Times New Roman"/>
          <w:sz w:val="24"/>
          <w:szCs w:val="24"/>
        </w:rPr>
        <w:t xml:space="preserve">, исключенные приказами </w:t>
      </w:r>
      <w:proofErr w:type="spellStart"/>
      <w:r w:rsidR="002827FA" w:rsidRPr="002F5A8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2827FA" w:rsidRPr="002F5A82">
        <w:rPr>
          <w:rFonts w:ascii="Times New Roman" w:hAnsi="Times New Roman" w:cs="Times New Roman"/>
          <w:sz w:val="24"/>
          <w:szCs w:val="24"/>
        </w:rPr>
        <w:t xml:space="preserve"> России</w:t>
      </w:r>
      <w:r w:rsidR="00AF0A4C" w:rsidRPr="002F5A82">
        <w:rPr>
          <w:rFonts w:ascii="Times New Roman" w:hAnsi="Times New Roman" w:cs="Times New Roman"/>
          <w:sz w:val="24"/>
          <w:szCs w:val="24"/>
        </w:rPr>
        <w:t>:</w:t>
      </w:r>
    </w:p>
    <w:p w:rsidR="0049284B" w:rsidRPr="002F5A82" w:rsidRDefault="00D534EC" w:rsidP="00346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A8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51C6D" w:rsidRPr="002F5A82">
        <w:rPr>
          <w:rFonts w:ascii="Times New Roman" w:hAnsi="Times New Roman" w:cs="Times New Roman"/>
          <w:sz w:val="24"/>
          <w:szCs w:val="24"/>
        </w:rPr>
        <w:t>от 26.01.2016 № 38</w:t>
      </w:r>
      <w:r w:rsidR="00251C6D" w:rsidRPr="002F5A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4579" w:rsidRPr="002F5A82">
        <w:rPr>
          <w:rFonts w:ascii="Times New Roman" w:hAnsi="Times New Roman" w:cs="Times New Roman"/>
          <w:b/>
          <w:sz w:val="24"/>
          <w:szCs w:val="24"/>
        </w:rPr>
        <w:t>4 года</w:t>
      </w:r>
      <w:r w:rsidR="000540CA" w:rsidRPr="002F5A82">
        <w:rPr>
          <w:rFonts w:ascii="Times New Roman" w:hAnsi="Times New Roman" w:cs="Times New Roman"/>
          <w:sz w:val="24"/>
          <w:szCs w:val="24"/>
        </w:rPr>
        <w:t xml:space="preserve"> </w:t>
      </w:r>
      <w:r w:rsidR="004945A8" w:rsidRPr="002F5A82">
        <w:rPr>
          <w:rFonts w:ascii="Times New Roman" w:hAnsi="Times New Roman" w:cs="Times New Roman"/>
          <w:sz w:val="24"/>
          <w:szCs w:val="24"/>
        </w:rPr>
        <w:t>(</w:t>
      </w:r>
      <w:r w:rsidR="00554579" w:rsidRPr="002F5A82">
        <w:rPr>
          <w:rFonts w:ascii="Times New Roman" w:hAnsi="Times New Roman" w:cs="Times New Roman"/>
          <w:sz w:val="24"/>
          <w:szCs w:val="24"/>
        </w:rPr>
        <w:t xml:space="preserve">до </w:t>
      </w:r>
      <w:r w:rsidR="0049284B" w:rsidRPr="002F5A82">
        <w:rPr>
          <w:rFonts w:ascii="Times New Roman" w:hAnsi="Times New Roman" w:cs="Times New Roman"/>
          <w:sz w:val="24"/>
          <w:szCs w:val="24"/>
        </w:rPr>
        <w:t>2021 год</w:t>
      </w:r>
      <w:r w:rsidR="00554579" w:rsidRPr="002F5A82">
        <w:rPr>
          <w:rFonts w:ascii="Times New Roman" w:hAnsi="Times New Roman" w:cs="Times New Roman"/>
          <w:sz w:val="24"/>
          <w:szCs w:val="24"/>
        </w:rPr>
        <w:t>а</w:t>
      </w:r>
      <w:r w:rsidR="008560A7" w:rsidRPr="002F5A82">
        <w:rPr>
          <w:rFonts w:ascii="Times New Roman" w:hAnsi="Times New Roman" w:cs="Times New Roman"/>
          <w:sz w:val="24"/>
          <w:szCs w:val="24"/>
        </w:rPr>
        <w:t xml:space="preserve"> включительно</w:t>
      </w:r>
      <w:r w:rsidR="0049284B" w:rsidRPr="002F5A82">
        <w:rPr>
          <w:rFonts w:ascii="Times New Roman" w:hAnsi="Times New Roman" w:cs="Times New Roman"/>
          <w:sz w:val="24"/>
          <w:szCs w:val="24"/>
        </w:rPr>
        <w:t>)</w:t>
      </w:r>
      <w:r w:rsidR="004945A8" w:rsidRPr="002F5A82">
        <w:rPr>
          <w:rFonts w:ascii="Times New Roman" w:hAnsi="Times New Roman" w:cs="Times New Roman"/>
          <w:sz w:val="24"/>
          <w:szCs w:val="24"/>
        </w:rPr>
        <w:t xml:space="preserve"> </w:t>
      </w:r>
      <w:r w:rsidR="00217156" w:rsidRPr="002F5A82">
        <w:rPr>
          <w:rFonts w:ascii="Times New Roman" w:hAnsi="Times New Roman" w:cs="Times New Roman"/>
          <w:sz w:val="24"/>
          <w:szCs w:val="24"/>
        </w:rPr>
        <w:t xml:space="preserve">все учебники </w:t>
      </w:r>
      <w:r w:rsidR="004945A8" w:rsidRPr="002F5A82">
        <w:rPr>
          <w:rFonts w:ascii="Times New Roman" w:hAnsi="Times New Roman" w:cs="Times New Roman"/>
          <w:sz w:val="24"/>
          <w:szCs w:val="24"/>
        </w:rPr>
        <w:t xml:space="preserve">УМК «Гармония» </w:t>
      </w:r>
      <w:r w:rsidR="00217156" w:rsidRPr="002F5A82">
        <w:rPr>
          <w:rFonts w:ascii="Times New Roman" w:hAnsi="Times New Roman" w:cs="Times New Roman"/>
          <w:sz w:val="24"/>
          <w:szCs w:val="24"/>
        </w:rPr>
        <w:t>издательства «Ассоциация 21 век» и учебники издательства «Мнемозина»:</w:t>
      </w:r>
      <w:r w:rsidR="00597E7A" w:rsidRPr="002F5A82">
        <w:rPr>
          <w:rFonts w:ascii="Times New Roman" w:hAnsi="Times New Roman" w:cs="Times New Roman"/>
          <w:sz w:val="24"/>
          <w:szCs w:val="24"/>
        </w:rPr>
        <w:t xml:space="preserve"> </w:t>
      </w:r>
      <w:r w:rsidR="00217156" w:rsidRPr="002F5A82">
        <w:rPr>
          <w:rFonts w:ascii="Times New Roman" w:hAnsi="Times New Roman" w:cs="Times New Roman"/>
          <w:sz w:val="24"/>
          <w:szCs w:val="24"/>
        </w:rPr>
        <w:t>вся математика, алгебра, физика, русский 10-11 класс</w:t>
      </w:r>
      <w:r w:rsidR="00630F77" w:rsidRPr="002F5A82">
        <w:rPr>
          <w:rFonts w:ascii="Times New Roman" w:hAnsi="Times New Roman" w:cs="Times New Roman"/>
          <w:sz w:val="24"/>
          <w:szCs w:val="24"/>
        </w:rPr>
        <w:t xml:space="preserve">, </w:t>
      </w:r>
      <w:r w:rsidR="008560A7" w:rsidRPr="002F5A82">
        <w:rPr>
          <w:rFonts w:ascii="Times New Roman" w:hAnsi="Times New Roman" w:cs="Times New Roman"/>
          <w:sz w:val="24"/>
          <w:szCs w:val="24"/>
        </w:rPr>
        <w:t>и др.</w:t>
      </w:r>
      <w:r w:rsidR="00010EB8" w:rsidRPr="002F5A82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AF0A4C" w:rsidRPr="002F5A82" w:rsidRDefault="00D534EC" w:rsidP="00346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A82">
        <w:rPr>
          <w:rFonts w:ascii="Times New Roman" w:hAnsi="Times New Roman" w:cs="Times New Roman"/>
          <w:sz w:val="24"/>
          <w:szCs w:val="24"/>
        </w:rPr>
        <w:tab/>
      </w:r>
      <w:r w:rsidR="006E122C" w:rsidRPr="002F5A82">
        <w:rPr>
          <w:rFonts w:ascii="Times New Roman" w:hAnsi="Times New Roman" w:cs="Times New Roman"/>
          <w:sz w:val="24"/>
          <w:szCs w:val="24"/>
        </w:rPr>
        <w:t xml:space="preserve">от 08.06.2015 № 576, от 28.12.2015 № 1529 </w:t>
      </w:r>
      <w:r w:rsidR="008560A7" w:rsidRPr="002F5A82">
        <w:rPr>
          <w:rFonts w:ascii="Times New Roman" w:hAnsi="Times New Roman" w:cs="Times New Roman"/>
          <w:sz w:val="24"/>
          <w:szCs w:val="24"/>
        </w:rPr>
        <w:t>3</w:t>
      </w:r>
      <w:r w:rsidR="0049284B" w:rsidRPr="002F5A8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5037B1" w:rsidRPr="002F5A82">
        <w:rPr>
          <w:rFonts w:ascii="Times New Roman" w:hAnsi="Times New Roman" w:cs="Times New Roman"/>
          <w:sz w:val="24"/>
          <w:szCs w:val="24"/>
        </w:rPr>
        <w:t xml:space="preserve"> </w:t>
      </w:r>
      <w:r w:rsidR="0080478C" w:rsidRPr="002F5A82">
        <w:rPr>
          <w:rFonts w:ascii="Times New Roman" w:hAnsi="Times New Roman" w:cs="Times New Roman"/>
          <w:sz w:val="24"/>
          <w:szCs w:val="24"/>
        </w:rPr>
        <w:t>учебники</w:t>
      </w:r>
      <w:r w:rsidR="008560A7" w:rsidRPr="002F5A82">
        <w:rPr>
          <w:rFonts w:ascii="Times New Roman" w:hAnsi="Times New Roman" w:cs="Times New Roman"/>
          <w:sz w:val="24"/>
          <w:szCs w:val="24"/>
        </w:rPr>
        <w:t xml:space="preserve"> (по </w:t>
      </w:r>
      <w:r w:rsidR="00672FB4" w:rsidRPr="002F5A82">
        <w:rPr>
          <w:rFonts w:ascii="Times New Roman" w:hAnsi="Times New Roman" w:cs="Times New Roman"/>
          <w:sz w:val="24"/>
          <w:szCs w:val="24"/>
        </w:rPr>
        <w:t>2020 год</w:t>
      </w:r>
      <w:r w:rsidR="008560A7" w:rsidRPr="002F5A82">
        <w:rPr>
          <w:rFonts w:ascii="Times New Roman" w:hAnsi="Times New Roman" w:cs="Times New Roman"/>
          <w:sz w:val="24"/>
          <w:szCs w:val="24"/>
        </w:rPr>
        <w:t xml:space="preserve"> включительно</w:t>
      </w:r>
      <w:r w:rsidRPr="002F5A82">
        <w:rPr>
          <w:rFonts w:ascii="Times New Roman" w:hAnsi="Times New Roman" w:cs="Times New Roman"/>
          <w:sz w:val="24"/>
          <w:szCs w:val="24"/>
        </w:rPr>
        <w:t>)</w:t>
      </w:r>
      <w:r w:rsidR="00D452D5" w:rsidRPr="002F5A82">
        <w:rPr>
          <w:rFonts w:ascii="Times New Roman" w:hAnsi="Times New Roman" w:cs="Times New Roman"/>
          <w:sz w:val="24"/>
          <w:szCs w:val="24"/>
        </w:rPr>
        <w:t xml:space="preserve"> </w:t>
      </w:r>
      <w:r w:rsidR="00E23360" w:rsidRPr="002F5A82">
        <w:rPr>
          <w:rFonts w:ascii="Times New Roman" w:hAnsi="Times New Roman" w:cs="Times New Roman"/>
          <w:sz w:val="24"/>
          <w:szCs w:val="24"/>
        </w:rPr>
        <w:t xml:space="preserve">учебники по </w:t>
      </w:r>
      <w:r w:rsidR="00D452D5" w:rsidRPr="002F5A82">
        <w:rPr>
          <w:rFonts w:ascii="Times New Roman" w:hAnsi="Times New Roman" w:cs="Times New Roman"/>
          <w:sz w:val="24"/>
          <w:szCs w:val="24"/>
        </w:rPr>
        <w:t>истори</w:t>
      </w:r>
      <w:r w:rsidR="00E23360" w:rsidRPr="002F5A82">
        <w:rPr>
          <w:rFonts w:ascii="Times New Roman" w:hAnsi="Times New Roman" w:cs="Times New Roman"/>
          <w:sz w:val="24"/>
          <w:szCs w:val="24"/>
        </w:rPr>
        <w:t>и</w:t>
      </w:r>
      <w:r w:rsidR="00D452D5" w:rsidRPr="002F5A82">
        <w:rPr>
          <w:rFonts w:ascii="Times New Roman" w:hAnsi="Times New Roman" w:cs="Times New Roman"/>
          <w:sz w:val="24"/>
          <w:szCs w:val="24"/>
        </w:rPr>
        <w:t xml:space="preserve"> России для </w:t>
      </w:r>
      <w:r w:rsidR="008560A7" w:rsidRPr="002F5A82">
        <w:rPr>
          <w:rFonts w:ascii="Times New Roman" w:hAnsi="Times New Roman" w:cs="Times New Roman"/>
          <w:sz w:val="24"/>
          <w:szCs w:val="24"/>
        </w:rPr>
        <w:t>8-11</w:t>
      </w:r>
      <w:r w:rsidR="00D452D5" w:rsidRPr="002F5A82">
        <w:rPr>
          <w:rFonts w:ascii="Times New Roman" w:hAnsi="Times New Roman" w:cs="Times New Roman"/>
          <w:sz w:val="24"/>
          <w:szCs w:val="24"/>
        </w:rPr>
        <w:t xml:space="preserve"> классов всех издательств</w:t>
      </w:r>
      <w:r w:rsidR="00AF0A4C" w:rsidRPr="002F5A82">
        <w:rPr>
          <w:rFonts w:ascii="Times New Roman" w:hAnsi="Times New Roman" w:cs="Times New Roman"/>
          <w:sz w:val="24"/>
          <w:szCs w:val="24"/>
        </w:rPr>
        <w:t>;</w:t>
      </w:r>
      <w:r w:rsidR="00C321AE" w:rsidRPr="002F5A82">
        <w:rPr>
          <w:rFonts w:ascii="Times New Roman" w:hAnsi="Times New Roman" w:cs="Times New Roman"/>
          <w:sz w:val="24"/>
          <w:szCs w:val="24"/>
        </w:rPr>
        <w:t xml:space="preserve"> Учебник по окружающему миру для 1-4 классов </w:t>
      </w:r>
      <w:r w:rsidR="00BA7395" w:rsidRPr="002F5A82">
        <w:rPr>
          <w:rFonts w:ascii="Times New Roman" w:hAnsi="Times New Roman" w:cs="Times New Roman"/>
          <w:sz w:val="24"/>
          <w:szCs w:val="24"/>
        </w:rPr>
        <w:t>УМК «Перспективная начальная школа»</w:t>
      </w:r>
      <w:r w:rsidR="00F11D2B" w:rsidRPr="002F5A82">
        <w:rPr>
          <w:rFonts w:ascii="Times New Roman" w:hAnsi="Times New Roman" w:cs="Times New Roman"/>
          <w:sz w:val="24"/>
          <w:szCs w:val="24"/>
        </w:rPr>
        <w:t>;</w:t>
      </w:r>
    </w:p>
    <w:p w:rsidR="00AF0A4C" w:rsidRPr="002F5A82" w:rsidRDefault="000F5629" w:rsidP="00346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A82">
        <w:rPr>
          <w:rFonts w:ascii="Times New Roman" w:hAnsi="Times New Roman" w:cs="Times New Roman"/>
          <w:sz w:val="24"/>
          <w:szCs w:val="24"/>
        </w:rPr>
        <w:t xml:space="preserve">от 31.03.2014 № 253 </w:t>
      </w:r>
      <w:r w:rsidR="005C1AFB" w:rsidRPr="002F5A82">
        <w:rPr>
          <w:rFonts w:ascii="Times New Roman" w:hAnsi="Times New Roman" w:cs="Times New Roman"/>
          <w:b/>
          <w:sz w:val="24"/>
          <w:szCs w:val="24"/>
        </w:rPr>
        <w:t>2</w:t>
      </w:r>
      <w:r w:rsidR="00AF0A4C" w:rsidRPr="002F5A8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D17FCD" w:rsidRPr="002F5A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7FCD" w:rsidRPr="002F5A82">
        <w:rPr>
          <w:rFonts w:ascii="Times New Roman" w:hAnsi="Times New Roman" w:cs="Times New Roman"/>
          <w:sz w:val="24"/>
          <w:szCs w:val="24"/>
        </w:rPr>
        <w:t>(по 201</w:t>
      </w:r>
      <w:r w:rsidR="00625D75" w:rsidRPr="002F5A82">
        <w:rPr>
          <w:rFonts w:ascii="Times New Roman" w:hAnsi="Times New Roman" w:cs="Times New Roman"/>
          <w:sz w:val="24"/>
          <w:szCs w:val="24"/>
        </w:rPr>
        <w:t>9 год</w:t>
      </w:r>
      <w:r w:rsidR="005C1AFB" w:rsidRPr="002F5A82">
        <w:rPr>
          <w:rFonts w:ascii="Times New Roman" w:hAnsi="Times New Roman" w:cs="Times New Roman"/>
          <w:sz w:val="24"/>
          <w:szCs w:val="24"/>
        </w:rPr>
        <w:t xml:space="preserve"> включительно</w:t>
      </w:r>
      <w:r w:rsidR="00D17FCD" w:rsidRPr="002F5A82">
        <w:rPr>
          <w:rFonts w:ascii="Times New Roman" w:hAnsi="Times New Roman" w:cs="Times New Roman"/>
          <w:sz w:val="24"/>
          <w:szCs w:val="24"/>
        </w:rPr>
        <w:t>)</w:t>
      </w:r>
      <w:r w:rsidR="00625D75" w:rsidRPr="002F5A82">
        <w:rPr>
          <w:rFonts w:ascii="Times New Roman" w:hAnsi="Times New Roman" w:cs="Times New Roman"/>
          <w:sz w:val="24"/>
          <w:szCs w:val="24"/>
        </w:rPr>
        <w:t xml:space="preserve"> </w:t>
      </w:r>
      <w:r w:rsidR="00D17FCD" w:rsidRPr="002F5A82">
        <w:rPr>
          <w:rFonts w:ascii="Times New Roman" w:hAnsi="Times New Roman" w:cs="Times New Roman"/>
          <w:sz w:val="24"/>
          <w:szCs w:val="24"/>
        </w:rPr>
        <w:t>в</w:t>
      </w:r>
      <w:r w:rsidR="00D452D5" w:rsidRPr="002F5A82">
        <w:rPr>
          <w:rFonts w:ascii="Times New Roman" w:hAnsi="Times New Roman" w:cs="Times New Roman"/>
          <w:sz w:val="24"/>
          <w:szCs w:val="24"/>
        </w:rPr>
        <w:t xml:space="preserve">се учебники издательств «Баласс», «Титул», </w:t>
      </w:r>
      <w:r w:rsidR="007B0963" w:rsidRPr="002F5A82">
        <w:rPr>
          <w:rFonts w:ascii="Times New Roman" w:hAnsi="Times New Roman" w:cs="Times New Roman"/>
          <w:sz w:val="24"/>
          <w:szCs w:val="24"/>
        </w:rPr>
        <w:t xml:space="preserve">«Федоров», учебники по математике автора </w:t>
      </w:r>
      <w:proofErr w:type="spellStart"/>
      <w:r w:rsidR="007B0963" w:rsidRPr="002F5A82">
        <w:rPr>
          <w:rFonts w:ascii="Times New Roman" w:hAnsi="Times New Roman" w:cs="Times New Roman"/>
          <w:sz w:val="24"/>
          <w:szCs w:val="24"/>
        </w:rPr>
        <w:t>Петерсон</w:t>
      </w:r>
      <w:proofErr w:type="spellEnd"/>
      <w:r w:rsidR="007B0963" w:rsidRPr="002F5A82">
        <w:rPr>
          <w:rFonts w:ascii="Times New Roman" w:hAnsi="Times New Roman" w:cs="Times New Roman"/>
          <w:sz w:val="24"/>
          <w:szCs w:val="24"/>
        </w:rPr>
        <w:t xml:space="preserve">, учебники по русскому языку автора </w:t>
      </w:r>
      <w:r w:rsidR="00C321AE" w:rsidRPr="002F5A82">
        <w:rPr>
          <w:rFonts w:ascii="Times New Roman" w:hAnsi="Times New Roman" w:cs="Times New Roman"/>
          <w:sz w:val="24"/>
          <w:szCs w:val="24"/>
        </w:rPr>
        <w:t xml:space="preserve">Львовой </w:t>
      </w:r>
      <w:r w:rsidR="00F75817" w:rsidRPr="002F5A82">
        <w:rPr>
          <w:rFonts w:ascii="Times New Roman" w:hAnsi="Times New Roman" w:cs="Times New Roman"/>
          <w:sz w:val="24"/>
          <w:szCs w:val="24"/>
        </w:rPr>
        <w:t>с 5 по 9 класс</w:t>
      </w:r>
      <w:r w:rsidR="00625D75" w:rsidRPr="002F5A82">
        <w:rPr>
          <w:rFonts w:ascii="Times New Roman" w:hAnsi="Times New Roman" w:cs="Times New Roman"/>
          <w:sz w:val="24"/>
          <w:szCs w:val="24"/>
        </w:rPr>
        <w:t>, учебники по обществознанию автора Кравченко</w:t>
      </w:r>
      <w:r w:rsidR="00575354" w:rsidRPr="002F5A82">
        <w:rPr>
          <w:rFonts w:ascii="Times New Roman" w:hAnsi="Times New Roman" w:cs="Times New Roman"/>
          <w:sz w:val="24"/>
          <w:szCs w:val="24"/>
        </w:rPr>
        <w:t xml:space="preserve"> </w:t>
      </w:r>
      <w:r w:rsidR="00C321AE" w:rsidRPr="002F5A82">
        <w:rPr>
          <w:rFonts w:ascii="Times New Roman" w:hAnsi="Times New Roman" w:cs="Times New Roman"/>
          <w:sz w:val="24"/>
          <w:szCs w:val="24"/>
        </w:rPr>
        <w:t>и т.д.)</w:t>
      </w:r>
      <w:r w:rsidR="00F75817" w:rsidRPr="002F5A82">
        <w:rPr>
          <w:rFonts w:ascii="Times New Roman" w:hAnsi="Times New Roman" w:cs="Times New Roman"/>
          <w:sz w:val="24"/>
          <w:szCs w:val="24"/>
        </w:rPr>
        <w:t>.</w:t>
      </w:r>
    </w:p>
    <w:p w:rsidR="00F75817" w:rsidRPr="002F5A82" w:rsidRDefault="00AD7856" w:rsidP="00346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A82">
        <w:rPr>
          <w:rFonts w:ascii="Times New Roman" w:hAnsi="Times New Roman" w:cs="Times New Roman"/>
          <w:sz w:val="24"/>
          <w:szCs w:val="24"/>
        </w:rPr>
        <w:tab/>
      </w:r>
      <w:r w:rsidR="009E6B7F" w:rsidRPr="002F5A82">
        <w:rPr>
          <w:rFonts w:ascii="Times New Roman" w:hAnsi="Times New Roman" w:cs="Times New Roman"/>
          <w:sz w:val="24"/>
          <w:szCs w:val="24"/>
        </w:rPr>
        <w:t xml:space="preserve">3. Принятие решения о наборе 1 классов по учебникам </w:t>
      </w:r>
      <w:r w:rsidR="00793274" w:rsidRPr="002F5A82">
        <w:rPr>
          <w:rFonts w:ascii="Times New Roman" w:hAnsi="Times New Roman" w:cs="Times New Roman"/>
          <w:sz w:val="24"/>
          <w:szCs w:val="24"/>
        </w:rPr>
        <w:t>УМК «Р</w:t>
      </w:r>
      <w:r w:rsidR="006E1BE9" w:rsidRPr="002F5A82">
        <w:rPr>
          <w:rFonts w:ascii="Times New Roman" w:hAnsi="Times New Roman" w:cs="Times New Roman"/>
          <w:sz w:val="24"/>
          <w:szCs w:val="24"/>
        </w:rPr>
        <w:t>О</w:t>
      </w:r>
      <w:r w:rsidR="00793274" w:rsidRPr="002F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3274" w:rsidRPr="002F5A82">
        <w:rPr>
          <w:rFonts w:ascii="Times New Roman" w:hAnsi="Times New Roman" w:cs="Times New Roman"/>
          <w:sz w:val="24"/>
          <w:szCs w:val="24"/>
        </w:rPr>
        <w:t>Занкова</w:t>
      </w:r>
      <w:proofErr w:type="spellEnd"/>
      <w:r w:rsidR="00793274" w:rsidRPr="002F5A82">
        <w:rPr>
          <w:rFonts w:ascii="Times New Roman" w:hAnsi="Times New Roman" w:cs="Times New Roman"/>
          <w:sz w:val="24"/>
          <w:szCs w:val="24"/>
        </w:rPr>
        <w:t>» и «Школа 2100</w:t>
      </w:r>
      <w:r w:rsidR="006E1BE9" w:rsidRPr="002F5A82">
        <w:rPr>
          <w:rFonts w:ascii="Times New Roman" w:hAnsi="Times New Roman" w:cs="Times New Roman"/>
          <w:sz w:val="24"/>
          <w:szCs w:val="24"/>
        </w:rPr>
        <w:t>»</w:t>
      </w:r>
      <w:r w:rsidR="00793274" w:rsidRPr="002F5A8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93274" w:rsidRPr="002F5A82">
        <w:rPr>
          <w:rFonts w:ascii="Times New Roman" w:hAnsi="Times New Roman" w:cs="Times New Roman"/>
          <w:sz w:val="24"/>
          <w:szCs w:val="24"/>
        </w:rPr>
        <w:t>Бунеевские</w:t>
      </w:r>
      <w:proofErr w:type="spellEnd"/>
      <w:r w:rsidR="00793274" w:rsidRPr="002F5A82">
        <w:rPr>
          <w:rFonts w:ascii="Times New Roman" w:hAnsi="Times New Roman" w:cs="Times New Roman"/>
          <w:sz w:val="24"/>
          <w:szCs w:val="24"/>
        </w:rPr>
        <w:t>)</w:t>
      </w:r>
      <w:r w:rsidR="00041C78" w:rsidRPr="002F5A82">
        <w:rPr>
          <w:rFonts w:ascii="Times New Roman" w:hAnsi="Times New Roman" w:cs="Times New Roman"/>
          <w:sz w:val="24"/>
          <w:szCs w:val="24"/>
        </w:rPr>
        <w:t>, обучени</w:t>
      </w:r>
      <w:r w:rsidR="00676487" w:rsidRPr="002F5A82">
        <w:rPr>
          <w:rFonts w:ascii="Times New Roman" w:hAnsi="Times New Roman" w:cs="Times New Roman"/>
          <w:sz w:val="24"/>
          <w:szCs w:val="24"/>
        </w:rPr>
        <w:t>я</w:t>
      </w:r>
      <w:r w:rsidR="00041C78" w:rsidRPr="002F5A82">
        <w:rPr>
          <w:rFonts w:ascii="Times New Roman" w:hAnsi="Times New Roman" w:cs="Times New Roman"/>
          <w:sz w:val="24"/>
          <w:szCs w:val="24"/>
        </w:rPr>
        <w:t xml:space="preserve"> 2 и 5 классов по учебникам английского языка издательства «Титул», </w:t>
      </w:r>
      <w:r w:rsidR="00676487" w:rsidRPr="002F5A82">
        <w:rPr>
          <w:rFonts w:ascii="Times New Roman" w:hAnsi="Times New Roman" w:cs="Times New Roman"/>
          <w:sz w:val="24"/>
          <w:szCs w:val="24"/>
        </w:rPr>
        <w:t>5 классов по учебника</w:t>
      </w:r>
      <w:r w:rsidR="002365D3" w:rsidRPr="002F5A82">
        <w:rPr>
          <w:rFonts w:ascii="Times New Roman" w:hAnsi="Times New Roman" w:cs="Times New Roman"/>
          <w:sz w:val="24"/>
          <w:szCs w:val="24"/>
        </w:rPr>
        <w:t>м</w:t>
      </w:r>
      <w:r w:rsidR="00676487" w:rsidRPr="002F5A82">
        <w:rPr>
          <w:rFonts w:ascii="Times New Roman" w:hAnsi="Times New Roman" w:cs="Times New Roman"/>
          <w:sz w:val="24"/>
          <w:szCs w:val="24"/>
        </w:rPr>
        <w:t xml:space="preserve"> автора Львовой</w:t>
      </w:r>
      <w:r w:rsidR="00E74980" w:rsidRPr="002F5A82">
        <w:rPr>
          <w:rFonts w:ascii="Times New Roman" w:hAnsi="Times New Roman" w:cs="Times New Roman"/>
          <w:sz w:val="24"/>
          <w:szCs w:val="24"/>
        </w:rPr>
        <w:t xml:space="preserve"> и др.</w:t>
      </w:r>
      <w:r w:rsidR="00222558" w:rsidRPr="002F5A82">
        <w:rPr>
          <w:rFonts w:ascii="Times New Roman" w:hAnsi="Times New Roman" w:cs="Times New Roman"/>
          <w:sz w:val="24"/>
          <w:szCs w:val="24"/>
        </w:rPr>
        <w:t xml:space="preserve"> </w:t>
      </w:r>
      <w:r w:rsidR="00676487" w:rsidRPr="002F5A82">
        <w:rPr>
          <w:rFonts w:ascii="Times New Roman" w:hAnsi="Times New Roman" w:cs="Times New Roman"/>
          <w:sz w:val="24"/>
          <w:szCs w:val="24"/>
        </w:rPr>
        <w:t>-</w:t>
      </w:r>
      <w:r w:rsidR="00793274" w:rsidRPr="002F5A82">
        <w:rPr>
          <w:rFonts w:ascii="Times New Roman" w:hAnsi="Times New Roman" w:cs="Times New Roman"/>
          <w:sz w:val="24"/>
          <w:szCs w:val="24"/>
        </w:rPr>
        <w:t xml:space="preserve"> остается за школой</w:t>
      </w:r>
      <w:r w:rsidR="006E1BE9" w:rsidRPr="002F5A82">
        <w:rPr>
          <w:rFonts w:ascii="Times New Roman" w:hAnsi="Times New Roman" w:cs="Times New Roman"/>
          <w:sz w:val="24"/>
          <w:szCs w:val="24"/>
        </w:rPr>
        <w:t>.</w:t>
      </w:r>
      <w:r w:rsidR="00557257" w:rsidRPr="002F5A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72B2" w:rsidRPr="002F5A82" w:rsidRDefault="006E1BE9" w:rsidP="00346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A82">
        <w:rPr>
          <w:rFonts w:ascii="Times New Roman" w:hAnsi="Times New Roman" w:cs="Times New Roman"/>
          <w:sz w:val="24"/>
          <w:szCs w:val="24"/>
        </w:rPr>
        <w:tab/>
        <w:t>4. Издательство «</w:t>
      </w:r>
      <w:proofErr w:type="spellStart"/>
      <w:r w:rsidRPr="002F5A82">
        <w:rPr>
          <w:rFonts w:ascii="Times New Roman" w:hAnsi="Times New Roman" w:cs="Times New Roman"/>
          <w:sz w:val="24"/>
          <w:szCs w:val="24"/>
        </w:rPr>
        <w:t>Академкнига</w:t>
      </w:r>
      <w:proofErr w:type="spellEnd"/>
      <w:r w:rsidR="002216EE" w:rsidRPr="002F5A82">
        <w:rPr>
          <w:rFonts w:ascii="Times New Roman" w:hAnsi="Times New Roman" w:cs="Times New Roman"/>
          <w:sz w:val="24"/>
          <w:szCs w:val="24"/>
        </w:rPr>
        <w:t>/учебник</w:t>
      </w:r>
      <w:r w:rsidRPr="002F5A82">
        <w:rPr>
          <w:rFonts w:ascii="Times New Roman" w:hAnsi="Times New Roman" w:cs="Times New Roman"/>
          <w:sz w:val="24"/>
          <w:szCs w:val="24"/>
        </w:rPr>
        <w:t xml:space="preserve">» готово все </w:t>
      </w:r>
      <w:r w:rsidR="00557257" w:rsidRPr="002F5A82">
        <w:rPr>
          <w:rFonts w:ascii="Times New Roman" w:hAnsi="Times New Roman" w:cs="Times New Roman"/>
          <w:sz w:val="24"/>
          <w:szCs w:val="24"/>
        </w:rPr>
        <w:t xml:space="preserve">недостающие </w:t>
      </w:r>
      <w:r w:rsidRPr="002F5A82">
        <w:rPr>
          <w:rFonts w:ascii="Times New Roman" w:hAnsi="Times New Roman" w:cs="Times New Roman"/>
          <w:sz w:val="24"/>
          <w:szCs w:val="24"/>
        </w:rPr>
        <w:t xml:space="preserve">учебники </w:t>
      </w:r>
      <w:r w:rsidR="0064638A" w:rsidRPr="002F5A82">
        <w:rPr>
          <w:rFonts w:ascii="Times New Roman" w:hAnsi="Times New Roman" w:cs="Times New Roman"/>
          <w:sz w:val="24"/>
          <w:szCs w:val="24"/>
        </w:rPr>
        <w:t xml:space="preserve">по окружающему миру с 1 по 4 класс </w:t>
      </w:r>
      <w:r w:rsidRPr="002F5A82">
        <w:rPr>
          <w:rFonts w:ascii="Times New Roman" w:hAnsi="Times New Roman" w:cs="Times New Roman"/>
          <w:sz w:val="24"/>
          <w:szCs w:val="24"/>
        </w:rPr>
        <w:t xml:space="preserve">для школ, которые </w:t>
      </w:r>
      <w:r w:rsidR="0064638A" w:rsidRPr="002F5A82">
        <w:rPr>
          <w:rFonts w:ascii="Times New Roman" w:hAnsi="Times New Roman" w:cs="Times New Roman"/>
          <w:sz w:val="24"/>
          <w:szCs w:val="24"/>
        </w:rPr>
        <w:t>реализуют УМК «</w:t>
      </w:r>
      <w:proofErr w:type="gramStart"/>
      <w:r w:rsidR="0064638A" w:rsidRPr="002F5A82">
        <w:rPr>
          <w:rFonts w:ascii="Times New Roman" w:hAnsi="Times New Roman" w:cs="Times New Roman"/>
          <w:sz w:val="24"/>
          <w:szCs w:val="24"/>
        </w:rPr>
        <w:t>Перспективная</w:t>
      </w:r>
      <w:proofErr w:type="gramEnd"/>
      <w:r w:rsidR="0064638A" w:rsidRPr="002F5A82">
        <w:rPr>
          <w:rFonts w:ascii="Times New Roman" w:hAnsi="Times New Roman" w:cs="Times New Roman"/>
          <w:sz w:val="24"/>
          <w:szCs w:val="24"/>
        </w:rPr>
        <w:t xml:space="preserve"> начальная школа», представить бесплатно в полном объеме.</w:t>
      </w:r>
    </w:p>
    <w:p w:rsidR="00222558" w:rsidRPr="002F5A82" w:rsidRDefault="006172B2" w:rsidP="00346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A82">
        <w:rPr>
          <w:rFonts w:ascii="Times New Roman" w:hAnsi="Times New Roman" w:cs="Times New Roman"/>
          <w:sz w:val="24"/>
          <w:szCs w:val="24"/>
        </w:rPr>
        <w:tab/>
        <w:t>5. Издательство «</w:t>
      </w:r>
      <w:r w:rsidR="00FC7A47" w:rsidRPr="002F5A82">
        <w:rPr>
          <w:rFonts w:ascii="Times New Roman" w:hAnsi="Times New Roman" w:cs="Times New Roman"/>
          <w:sz w:val="24"/>
          <w:szCs w:val="24"/>
        </w:rPr>
        <w:t>Русское слово</w:t>
      </w:r>
      <w:r w:rsidRPr="002F5A82">
        <w:rPr>
          <w:rFonts w:ascii="Times New Roman" w:hAnsi="Times New Roman" w:cs="Times New Roman"/>
          <w:sz w:val="24"/>
          <w:szCs w:val="24"/>
        </w:rPr>
        <w:t xml:space="preserve">» также готово для всех, кто работает по </w:t>
      </w:r>
      <w:r w:rsidR="00FC7A47" w:rsidRPr="002F5A82">
        <w:rPr>
          <w:rFonts w:ascii="Times New Roman" w:hAnsi="Times New Roman" w:cs="Times New Roman"/>
          <w:sz w:val="24"/>
          <w:szCs w:val="24"/>
        </w:rPr>
        <w:t xml:space="preserve"> учебникам Кравченко «Обществознание»</w:t>
      </w:r>
      <w:r w:rsidR="00222558" w:rsidRPr="002F5A82">
        <w:rPr>
          <w:rFonts w:ascii="Times New Roman" w:hAnsi="Times New Roman" w:cs="Times New Roman"/>
          <w:sz w:val="24"/>
          <w:szCs w:val="24"/>
        </w:rPr>
        <w:t>,</w:t>
      </w:r>
      <w:r w:rsidRPr="002F5A82">
        <w:rPr>
          <w:rFonts w:ascii="Times New Roman" w:hAnsi="Times New Roman" w:cs="Times New Roman"/>
          <w:sz w:val="24"/>
          <w:szCs w:val="24"/>
        </w:rPr>
        <w:t xml:space="preserve"> </w:t>
      </w:r>
      <w:r w:rsidR="00D469FE" w:rsidRPr="002F5A82">
        <w:rPr>
          <w:rFonts w:ascii="Times New Roman" w:hAnsi="Times New Roman" w:cs="Times New Roman"/>
          <w:sz w:val="24"/>
          <w:szCs w:val="24"/>
        </w:rPr>
        <w:t xml:space="preserve">«Инновационная начальная школа» </w:t>
      </w:r>
      <w:r w:rsidR="00557257" w:rsidRPr="002F5A82">
        <w:rPr>
          <w:rFonts w:ascii="Times New Roman" w:hAnsi="Times New Roman" w:cs="Times New Roman"/>
          <w:sz w:val="24"/>
          <w:szCs w:val="24"/>
        </w:rPr>
        <w:t xml:space="preserve">недостающие </w:t>
      </w:r>
      <w:r w:rsidRPr="002F5A82">
        <w:rPr>
          <w:rFonts w:ascii="Times New Roman" w:hAnsi="Times New Roman" w:cs="Times New Roman"/>
          <w:sz w:val="24"/>
          <w:szCs w:val="24"/>
        </w:rPr>
        <w:t xml:space="preserve">учебники представить </w:t>
      </w:r>
      <w:r w:rsidR="00E7612C" w:rsidRPr="002F5A82">
        <w:rPr>
          <w:rFonts w:ascii="Times New Roman" w:hAnsi="Times New Roman" w:cs="Times New Roman"/>
          <w:sz w:val="24"/>
          <w:szCs w:val="24"/>
        </w:rPr>
        <w:t xml:space="preserve"> безвозмездно</w:t>
      </w:r>
      <w:r w:rsidR="00222558" w:rsidRPr="002F5A82">
        <w:rPr>
          <w:rFonts w:ascii="Times New Roman" w:hAnsi="Times New Roman" w:cs="Times New Roman"/>
          <w:sz w:val="24"/>
          <w:szCs w:val="24"/>
        </w:rPr>
        <w:t>.</w:t>
      </w:r>
    </w:p>
    <w:p w:rsidR="006E1BE9" w:rsidRPr="002F5A82" w:rsidRDefault="00222558" w:rsidP="00346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A82">
        <w:rPr>
          <w:rFonts w:ascii="Times New Roman" w:hAnsi="Times New Roman" w:cs="Times New Roman"/>
          <w:sz w:val="24"/>
          <w:szCs w:val="24"/>
        </w:rPr>
        <w:tab/>
      </w:r>
      <w:r w:rsidR="004F0D73" w:rsidRPr="002F5A82">
        <w:rPr>
          <w:rFonts w:ascii="Times New Roman" w:hAnsi="Times New Roman" w:cs="Times New Roman"/>
          <w:sz w:val="24"/>
          <w:szCs w:val="24"/>
        </w:rPr>
        <w:t xml:space="preserve">6. </w:t>
      </w:r>
      <w:r w:rsidRPr="002F5A82">
        <w:rPr>
          <w:rFonts w:ascii="Times New Roman" w:hAnsi="Times New Roman" w:cs="Times New Roman"/>
          <w:sz w:val="24"/>
          <w:szCs w:val="24"/>
        </w:rPr>
        <w:t>Учебники по музыке, физкультуре, изобразительному искусству, это самостоятельные предметные линии</w:t>
      </w:r>
      <w:r w:rsidR="00BE0B26" w:rsidRPr="002F5A82">
        <w:rPr>
          <w:rFonts w:ascii="Times New Roman" w:hAnsi="Times New Roman" w:cs="Times New Roman"/>
          <w:sz w:val="24"/>
          <w:szCs w:val="24"/>
        </w:rPr>
        <w:t xml:space="preserve">, которые не привязаны </w:t>
      </w:r>
      <w:r w:rsidR="00804033" w:rsidRPr="002F5A82">
        <w:rPr>
          <w:rFonts w:ascii="Times New Roman" w:hAnsi="Times New Roman" w:cs="Times New Roman"/>
          <w:sz w:val="24"/>
          <w:szCs w:val="24"/>
        </w:rPr>
        <w:t xml:space="preserve">к </w:t>
      </w:r>
      <w:proofErr w:type="gramStart"/>
      <w:r w:rsidR="00804033" w:rsidRPr="002F5A82">
        <w:rPr>
          <w:rFonts w:ascii="Times New Roman" w:hAnsi="Times New Roman" w:cs="Times New Roman"/>
          <w:sz w:val="24"/>
          <w:szCs w:val="24"/>
        </w:rPr>
        <w:t>каким-либо</w:t>
      </w:r>
      <w:proofErr w:type="gramEnd"/>
      <w:r w:rsidR="00804033" w:rsidRPr="002F5A82">
        <w:rPr>
          <w:rFonts w:ascii="Times New Roman" w:hAnsi="Times New Roman" w:cs="Times New Roman"/>
          <w:sz w:val="24"/>
          <w:szCs w:val="24"/>
        </w:rPr>
        <w:t xml:space="preserve"> УМК</w:t>
      </w:r>
      <w:r w:rsidR="0045474D" w:rsidRPr="002F5A82">
        <w:rPr>
          <w:rFonts w:ascii="Times New Roman" w:hAnsi="Times New Roman" w:cs="Times New Roman"/>
          <w:sz w:val="24"/>
          <w:szCs w:val="24"/>
        </w:rPr>
        <w:t>, это необходимо учитывать при формировании заказа на них</w:t>
      </w:r>
      <w:r w:rsidR="004F0D73" w:rsidRPr="002F5A82">
        <w:rPr>
          <w:rFonts w:ascii="Times New Roman" w:hAnsi="Times New Roman" w:cs="Times New Roman"/>
          <w:sz w:val="24"/>
          <w:szCs w:val="24"/>
        </w:rPr>
        <w:t>.</w:t>
      </w:r>
      <w:r w:rsidR="009D3B1D" w:rsidRPr="002F5A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6ADC" w:rsidRPr="002F5A82" w:rsidRDefault="00156ADC" w:rsidP="00346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A82">
        <w:rPr>
          <w:rFonts w:ascii="Times New Roman" w:hAnsi="Times New Roman" w:cs="Times New Roman"/>
          <w:sz w:val="24"/>
          <w:szCs w:val="24"/>
        </w:rPr>
        <w:tab/>
      </w:r>
      <w:r w:rsidR="00F43B71" w:rsidRPr="002F5A82">
        <w:rPr>
          <w:rFonts w:ascii="Times New Roman" w:hAnsi="Times New Roman" w:cs="Times New Roman"/>
          <w:sz w:val="24"/>
          <w:szCs w:val="24"/>
        </w:rPr>
        <w:t xml:space="preserve">7. </w:t>
      </w:r>
      <w:r w:rsidRPr="002F5A82">
        <w:rPr>
          <w:rFonts w:ascii="Times New Roman" w:hAnsi="Times New Roman" w:cs="Times New Roman"/>
          <w:sz w:val="24"/>
          <w:szCs w:val="24"/>
        </w:rPr>
        <w:t>Издательства «Ассоциация 21 век» по УМК «Гармония» теперь учебные издания издают как учебные пособия, часть учебников также переведены издательством «БИНОМ» в разряд учебных пособий. Таким образом, эти учебные пособия Вы также можете приобретать на субвенции.</w:t>
      </w:r>
    </w:p>
    <w:p w:rsidR="004F0D73" w:rsidRPr="002F5A82" w:rsidRDefault="00F43B71" w:rsidP="00346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A82">
        <w:rPr>
          <w:rFonts w:ascii="Times New Roman" w:hAnsi="Times New Roman" w:cs="Times New Roman"/>
          <w:sz w:val="24"/>
          <w:szCs w:val="24"/>
        </w:rPr>
        <w:tab/>
        <w:t>8</w:t>
      </w:r>
      <w:r w:rsidR="004F0D73" w:rsidRPr="002F5A82">
        <w:rPr>
          <w:rFonts w:ascii="Times New Roman" w:hAnsi="Times New Roman" w:cs="Times New Roman"/>
          <w:sz w:val="24"/>
          <w:szCs w:val="24"/>
        </w:rPr>
        <w:t>. </w:t>
      </w:r>
      <w:proofErr w:type="gramStart"/>
      <w:r w:rsidR="00622D35">
        <w:rPr>
          <w:rFonts w:ascii="Times New Roman" w:hAnsi="Times New Roman" w:cs="Times New Roman"/>
          <w:sz w:val="24"/>
          <w:szCs w:val="24"/>
        </w:rPr>
        <w:t>В целях обеспечения поэтапного перехода на линейный принцип преподавания истории России, заложенной в концепции</w:t>
      </w:r>
      <w:r w:rsidR="00AC37AF">
        <w:rPr>
          <w:rFonts w:ascii="Times New Roman" w:hAnsi="Times New Roman" w:cs="Times New Roman"/>
          <w:sz w:val="24"/>
          <w:szCs w:val="24"/>
        </w:rPr>
        <w:t xml:space="preserve"> </w:t>
      </w:r>
      <w:r w:rsidR="00622D35">
        <w:rPr>
          <w:rFonts w:ascii="Times New Roman" w:hAnsi="Times New Roman" w:cs="Times New Roman"/>
          <w:sz w:val="24"/>
          <w:szCs w:val="24"/>
        </w:rPr>
        <w:t>историко-культурного стандарта</w:t>
      </w:r>
      <w:r w:rsidR="00837F82">
        <w:rPr>
          <w:rFonts w:ascii="Times New Roman" w:hAnsi="Times New Roman" w:cs="Times New Roman"/>
          <w:sz w:val="24"/>
          <w:szCs w:val="24"/>
        </w:rPr>
        <w:t>,</w:t>
      </w:r>
      <w:r w:rsidR="00622D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37A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AC37AF">
        <w:rPr>
          <w:rFonts w:ascii="Times New Roman" w:hAnsi="Times New Roman" w:cs="Times New Roman"/>
          <w:sz w:val="24"/>
          <w:szCs w:val="24"/>
        </w:rPr>
        <w:t xml:space="preserve"> России </w:t>
      </w:r>
      <w:r w:rsidR="00837F82">
        <w:rPr>
          <w:rFonts w:ascii="Times New Roman" w:hAnsi="Times New Roman" w:cs="Times New Roman"/>
          <w:sz w:val="24"/>
          <w:szCs w:val="24"/>
        </w:rPr>
        <w:t xml:space="preserve">(письмо </w:t>
      </w:r>
      <w:r w:rsidR="00B25DC0">
        <w:rPr>
          <w:rFonts w:ascii="Times New Roman" w:hAnsi="Times New Roman" w:cs="Times New Roman"/>
          <w:sz w:val="24"/>
          <w:szCs w:val="24"/>
        </w:rPr>
        <w:t xml:space="preserve">от 07.12.2016 № 08-2655) </w:t>
      </w:r>
      <w:r w:rsidR="00AC37AF">
        <w:rPr>
          <w:rFonts w:ascii="Times New Roman" w:hAnsi="Times New Roman" w:cs="Times New Roman"/>
          <w:sz w:val="24"/>
          <w:szCs w:val="24"/>
        </w:rPr>
        <w:t>пре</w:t>
      </w:r>
      <w:r w:rsidR="005F2CED">
        <w:rPr>
          <w:rFonts w:ascii="Times New Roman" w:hAnsi="Times New Roman" w:cs="Times New Roman"/>
          <w:sz w:val="24"/>
          <w:szCs w:val="24"/>
        </w:rPr>
        <w:t>длагает целесообразным осуществля</w:t>
      </w:r>
      <w:r w:rsidR="00AC37AF">
        <w:rPr>
          <w:rFonts w:ascii="Times New Roman" w:hAnsi="Times New Roman" w:cs="Times New Roman"/>
          <w:sz w:val="24"/>
          <w:szCs w:val="24"/>
        </w:rPr>
        <w:t xml:space="preserve">ть </w:t>
      </w:r>
      <w:r w:rsidR="00AD5A82">
        <w:rPr>
          <w:rFonts w:ascii="Times New Roman" w:hAnsi="Times New Roman" w:cs="Times New Roman"/>
          <w:sz w:val="24"/>
          <w:szCs w:val="24"/>
        </w:rPr>
        <w:t xml:space="preserve">указанный переход </w:t>
      </w:r>
      <w:r w:rsidR="0000752B">
        <w:rPr>
          <w:rFonts w:ascii="Times New Roman" w:hAnsi="Times New Roman" w:cs="Times New Roman"/>
          <w:sz w:val="24"/>
          <w:szCs w:val="24"/>
        </w:rPr>
        <w:t>в 2015 году, начиная с 6 класса</w:t>
      </w:r>
      <w:r w:rsidR="00AD5A82">
        <w:rPr>
          <w:rFonts w:ascii="Times New Roman" w:hAnsi="Times New Roman" w:cs="Times New Roman"/>
          <w:sz w:val="24"/>
          <w:szCs w:val="24"/>
        </w:rPr>
        <w:t xml:space="preserve"> (в 2016 г. – 6 и 7 классы, в 2017</w:t>
      </w:r>
      <w:r w:rsidR="00FE6D61">
        <w:rPr>
          <w:rFonts w:ascii="Times New Roman" w:hAnsi="Times New Roman" w:cs="Times New Roman"/>
          <w:sz w:val="24"/>
          <w:szCs w:val="24"/>
        </w:rPr>
        <w:t xml:space="preserve"> </w:t>
      </w:r>
      <w:r w:rsidR="00596734">
        <w:rPr>
          <w:rFonts w:ascii="Times New Roman" w:hAnsi="Times New Roman" w:cs="Times New Roman"/>
          <w:sz w:val="24"/>
          <w:szCs w:val="24"/>
        </w:rPr>
        <w:t>году</w:t>
      </w:r>
      <w:r w:rsidR="00AD5A82">
        <w:rPr>
          <w:rFonts w:ascii="Times New Roman" w:hAnsi="Times New Roman" w:cs="Times New Roman"/>
          <w:sz w:val="24"/>
          <w:szCs w:val="24"/>
        </w:rPr>
        <w:t xml:space="preserve"> – 6, 7 и 8</w:t>
      </w:r>
      <w:r w:rsidR="003264E3">
        <w:rPr>
          <w:rFonts w:ascii="Times New Roman" w:hAnsi="Times New Roman" w:cs="Times New Roman"/>
          <w:sz w:val="24"/>
          <w:szCs w:val="24"/>
        </w:rPr>
        <w:t xml:space="preserve"> </w:t>
      </w:r>
      <w:r w:rsidR="00AD5A82">
        <w:rPr>
          <w:rFonts w:ascii="Times New Roman" w:hAnsi="Times New Roman" w:cs="Times New Roman"/>
          <w:sz w:val="24"/>
          <w:szCs w:val="24"/>
        </w:rPr>
        <w:t>классы и т.д.</w:t>
      </w:r>
      <w:r w:rsidR="005407AF">
        <w:rPr>
          <w:rFonts w:ascii="Times New Roman" w:hAnsi="Times New Roman" w:cs="Times New Roman"/>
          <w:sz w:val="24"/>
          <w:szCs w:val="24"/>
        </w:rPr>
        <w:t>)</w:t>
      </w:r>
      <w:r w:rsidRPr="002F5A8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26038" w:rsidRPr="002F5A82">
        <w:rPr>
          <w:rFonts w:ascii="Times New Roman" w:hAnsi="Times New Roman" w:cs="Times New Roman"/>
          <w:sz w:val="24"/>
          <w:szCs w:val="24"/>
        </w:rPr>
        <w:t xml:space="preserve"> </w:t>
      </w:r>
      <w:r w:rsidR="00FE6D61">
        <w:rPr>
          <w:rFonts w:ascii="Times New Roman" w:hAnsi="Times New Roman" w:cs="Times New Roman"/>
          <w:sz w:val="24"/>
          <w:szCs w:val="24"/>
        </w:rPr>
        <w:t xml:space="preserve">КК ИПК ППРО рекомендует осуществлять переход на историко-культурный стандарт в </w:t>
      </w:r>
      <w:proofErr w:type="gramStart"/>
      <w:r w:rsidR="00FE6D61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="00FE6D61">
        <w:rPr>
          <w:rFonts w:ascii="Times New Roman" w:hAnsi="Times New Roman" w:cs="Times New Roman"/>
          <w:sz w:val="24"/>
          <w:szCs w:val="24"/>
        </w:rPr>
        <w:t xml:space="preserve"> с переходом на ФГОС, т.е. в 2017 году </w:t>
      </w:r>
      <w:r w:rsidR="00402660">
        <w:rPr>
          <w:rFonts w:ascii="Times New Roman" w:hAnsi="Times New Roman" w:cs="Times New Roman"/>
          <w:sz w:val="24"/>
          <w:szCs w:val="24"/>
        </w:rPr>
        <w:t xml:space="preserve">– </w:t>
      </w:r>
      <w:r w:rsidR="00FE6D61">
        <w:rPr>
          <w:rFonts w:ascii="Times New Roman" w:hAnsi="Times New Roman" w:cs="Times New Roman"/>
          <w:sz w:val="24"/>
          <w:szCs w:val="24"/>
        </w:rPr>
        <w:t>7 классы, в 2018 году – 8 кла</w:t>
      </w:r>
      <w:r w:rsidR="00EA25D6">
        <w:rPr>
          <w:rFonts w:ascii="Times New Roman" w:hAnsi="Times New Roman" w:cs="Times New Roman"/>
          <w:sz w:val="24"/>
          <w:szCs w:val="24"/>
        </w:rPr>
        <w:t xml:space="preserve">ссы. </w:t>
      </w:r>
    </w:p>
    <w:p w:rsidR="00F43B71" w:rsidRPr="002F5A82" w:rsidRDefault="00F43B71" w:rsidP="00CE6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A82">
        <w:rPr>
          <w:rFonts w:ascii="Times New Roman" w:hAnsi="Times New Roman" w:cs="Times New Roman"/>
          <w:sz w:val="24"/>
          <w:szCs w:val="24"/>
        </w:rPr>
        <w:lastRenderedPageBreak/>
        <w:tab/>
        <w:t xml:space="preserve">9. Для детей 1 классов с особыми потребностями </w:t>
      </w:r>
      <w:r w:rsidR="003D44FF" w:rsidRPr="002F5A82">
        <w:rPr>
          <w:rFonts w:ascii="Times New Roman" w:hAnsi="Times New Roman" w:cs="Times New Roman"/>
          <w:sz w:val="24"/>
          <w:szCs w:val="24"/>
        </w:rPr>
        <w:t>(ОВЗ) необходимо приобрести учебники</w:t>
      </w:r>
      <w:r w:rsidRPr="002F5A82">
        <w:rPr>
          <w:rFonts w:ascii="Times New Roman" w:hAnsi="Times New Roman" w:cs="Times New Roman"/>
          <w:sz w:val="24"/>
          <w:szCs w:val="24"/>
        </w:rPr>
        <w:t xml:space="preserve">, разработанные в </w:t>
      </w:r>
      <w:proofErr w:type="gramStart"/>
      <w:r w:rsidRPr="002F5A82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2F5A82">
        <w:rPr>
          <w:rFonts w:ascii="Times New Roman" w:hAnsi="Times New Roman" w:cs="Times New Roman"/>
          <w:sz w:val="24"/>
          <w:szCs w:val="24"/>
        </w:rPr>
        <w:t xml:space="preserve"> с требованиями ФГОС.</w:t>
      </w:r>
      <w:r w:rsidR="00970704" w:rsidRPr="002F5A82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="00970704" w:rsidRPr="002F5A82">
        <w:rPr>
          <w:rFonts w:ascii="Times New Roman" w:hAnsi="Times New Roman" w:cs="Times New Roman"/>
          <w:sz w:val="24"/>
          <w:szCs w:val="24"/>
        </w:rPr>
        <w:t>бланке</w:t>
      </w:r>
      <w:proofErr w:type="gramEnd"/>
      <w:r w:rsidR="00970704" w:rsidRPr="002F5A82">
        <w:rPr>
          <w:rFonts w:ascii="Times New Roman" w:hAnsi="Times New Roman" w:cs="Times New Roman"/>
          <w:sz w:val="24"/>
          <w:szCs w:val="24"/>
        </w:rPr>
        <w:t xml:space="preserve"> заказа </w:t>
      </w:r>
      <w:r w:rsidR="00F634B4" w:rsidRPr="002F5A82">
        <w:rPr>
          <w:rFonts w:ascii="Times New Roman" w:hAnsi="Times New Roman" w:cs="Times New Roman"/>
          <w:sz w:val="24"/>
          <w:szCs w:val="24"/>
        </w:rPr>
        <w:t>у таких учебников нап</w:t>
      </w:r>
      <w:r w:rsidR="0000752B">
        <w:rPr>
          <w:rFonts w:ascii="Times New Roman" w:hAnsi="Times New Roman" w:cs="Times New Roman"/>
          <w:sz w:val="24"/>
          <w:szCs w:val="24"/>
        </w:rPr>
        <w:t>и</w:t>
      </w:r>
      <w:r w:rsidR="00F634B4" w:rsidRPr="002F5A82">
        <w:rPr>
          <w:rFonts w:ascii="Times New Roman" w:hAnsi="Times New Roman" w:cs="Times New Roman"/>
          <w:sz w:val="24"/>
          <w:szCs w:val="24"/>
        </w:rPr>
        <w:t>сано –</w:t>
      </w:r>
      <w:r w:rsidR="00970704" w:rsidRPr="002F5A82">
        <w:rPr>
          <w:rFonts w:ascii="Times New Roman" w:hAnsi="Times New Roman" w:cs="Times New Roman"/>
          <w:sz w:val="24"/>
          <w:szCs w:val="24"/>
        </w:rPr>
        <w:t xml:space="preserve"> ФГОС</w:t>
      </w:r>
      <w:r w:rsidR="00F634B4" w:rsidRPr="002F5A82">
        <w:rPr>
          <w:rFonts w:ascii="Times New Roman" w:hAnsi="Times New Roman" w:cs="Times New Roman"/>
          <w:sz w:val="24"/>
          <w:szCs w:val="24"/>
        </w:rPr>
        <w:t>.</w:t>
      </w:r>
    </w:p>
    <w:p w:rsidR="00CE67F9" w:rsidRPr="002F5A82" w:rsidRDefault="00CE67F9" w:rsidP="00CE6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A82">
        <w:rPr>
          <w:rFonts w:ascii="Times New Roman" w:hAnsi="Times New Roman" w:cs="Times New Roman"/>
          <w:sz w:val="24"/>
          <w:szCs w:val="24"/>
        </w:rPr>
        <w:tab/>
        <w:t>10. При заполнении бланка прошу учитывать следующее:</w:t>
      </w:r>
    </w:p>
    <w:p w:rsidR="00CE67F9" w:rsidRPr="002F5A82" w:rsidRDefault="00CE67F9" w:rsidP="00CE67F9">
      <w:pPr>
        <w:pStyle w:val="a3"/>
        <w:spacing w:after="0"/>
        <w:jc w:val="both"/>
      </w:pPr>
      <w:r w:rsidRPr="002F5A82">
        <w:tab/>
        <w:t xml:space="preserve">по </w:t>
      </w:r>
      <w:r w:rsidRPr="002F5A82">
        <w:rPr>
          <w:b/>
        </w:rPr>
        <w:t>первым</w:t>
      </w:r>
      <w:r w:rsidRPr="002F5A82">
        <w:t xml:space="preserve"> общеобразовательным классам учебники под ФГОС НОО приобретались с 2011 года;</w:t>
      </w:r>
    </w:p>
    <w:p w:rsidR="00CE67F9" w:rsidRPr="002F5A82" w:rsidRDefault="00CE67F9" w:rsidP="00CE67F9">
      <w:pPr>
        <w:pStyle w:val="a3"/>
        <w:spacing w:after="0"/>
        <w:jc w:val="both"/>
      </w:pPr>
      <w:r w:rsidRPr="002F5A82">
        <w:tab/>
        <w:t xml:space="preserve">по </w:t>
      </w:r>
      <w:r w:rsidRPr="002F5A82">
        <w:rPr>
          <w:b/>
        </w:rPr>
        <w:t>вторым</w:t>
      </w:r>
      <w:r w:rsidRPr="002F5A82">
        <w:t xml:space="preserve"> общеобразовательным классам  с 2012 года;</w:t>
      </w:r>
    </w:p>
    <w:p w:rsidR="00CE67F9" w:rsidRPr="002F5A82" w:rsidRDefault="00CE67F9" w:rsidP="00CE67F9">
      <w:pPr>
        <w:pStyle w:val="a3"/>
        <w:spacing w:after="0"/>
        <w:jc w:val="both"/>
      </w:pPr>
      <w:r w:rsidRPr="002F5A82">
        <w:tab/>
        <w:t xml:space="preserve">по </w:t>
      </w:r>
      <w:r w:rsidRPr="002F5A82">
        <w:rPr>
          <w:b/>
        </w:rPr>
        <w:t>третьим</w:t>
      </w:r>
      <w:r w:rsidRPr="002F5A82">
        <w:t xml:space="preserve"> с 2013 года;</w:t>
      </w:r>
    </w:p>
    <w:p w:rsidR="00CE67F9" w:rsidRPr="002F5A82" w:rsidRDefault="00CE67F9" w:rsidP="00CE67F9">
      <w:pPr>
        <w:pStyle w:val="a3"/>
        <w:spacing w:after="0"/>
        <w:jc w:val="both"/>
      </w:pPr>
      <w:r w:rsidRPr="002F5A82">
        <w:tab/>
        <w:t xml:space="preserve">по </w:t>
      </w:r>
      <w:r w:rsidRPr="002F5A82">
        <w:rPr>
          <w:b/>
        </w:rPr>
        <w:t>четвертым</w:t>
      </w:r>
      <w:r w:rsidRPr="002F5A82">
        <w:t xml:space="preserve"> общеобразовательным классам с 2013 года учебники приобретались уже под новые стандарты;</w:t>
      </w:r>
    </w:p>
    <w:p w:rsidR="00CE67F9" w:rsidRPr="002F5A82" w:rsidRDefault="00CE67F9" w:rsidP="00CE67F9">
      <w:pPr>
        <w:pStyle w:val="a3"/>
        <w:spacing w:after="0"/>
        <w:jc w:val="both"/>
      </w:pPr>
      <w:r w:rsidRPr="002F5A82">
        <w:tab/>
        <w:t xml:space="preserve">по </w:t>
      </w:r>
      <w:r w:rsidRPr="002F5A82">
        <w:rPr>
          <w:b/>
        </w:rPr>
        <w:t xml:space="preserve">пятым и шестым </w:t>
      </w:r>
      <w:r w:rsidRPr="002F5A82">
        <w:t>классам  учебники также приобретались с 2013 года уже под ФГОС ООО;</w:t>
      </w:r>
    </w:p>
    <w:p w:rsidR="00CE67F9" w:rsidRPr="002F5A82" w:rsidRDefault="00CE67F9" w:rsidP="00F634B4">
      <w:pPr>
        <w:pStyle w:val="a3"/>
        <w:spacing w:after="0"/>
        <w:jc w:val="both"/>
      </w:pPr>
      <w:r w:rsidRPr="002F5A82">
        <w:tab/>
        <w:t>по 8-11 классам учитывать фонды учебников, приобретенных как под ГОС, так и под ФГОС. Можно при хорошем физическом состоянии учитывать  учебники, приобретенные в 2009 году</w:t>
      </w:r>
      <w:r w:rsidR="00F634B4" w:rsidRPr="002F5A82">
        <w:t xml:space="preserve"> и ранее</w:t>
      </w:r>
      <w:r w:rsidRPr="002F5A82">
        <w:t>.</w:t>
      </w:r>
    </w:p>
    <w:p w:rsidR="00BC7952" w:rsidRPr="002F5A82" w:rsidRDefault="007D6DF1" w:rsidP="00CE6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A82">
        <w:rPr>
          <w:rFonts w:ascii="Times New Roman" w:hAnsi="Times New Roman" w:cs="Times New Roman"/>
          <w:sz w:val="24"/>
          <w:szCs w:val="24"/>
        </w:rPr>
        <w:tab/>
      </w:r>
      <w:r w:rsidR="00F634B4" w:rsidRPr="002F5A82">
        <w:rPr>
          <w:rFonts w:ascii="Times New Roman" w:hAnsi="Times New Roman" w:cs="Times New Roman"/>
          <w:sz w:val="24"/>
          <w:szCs w:val="24"/>
        </w:rPr>
        <w:t>11</w:t>
      </w:r>
      <w:r w:rsidR="009D3B1D" w:rsidRPr="002F5A82">
        <w:rPr>
          <w:rFonts w:ascii="Times New Roman" w:hAnsi="Times New Roman" w:cs="Times New Roman"/>
          <w:sz w:val="24"/>
          <w:szCs w:val="24"/>
        </w:rPr>
        <w:t>. Каждое общеобразовательное учреждение заказ на учебники формирует исходя из суммы средств</w:t>
      </w:r>
      <w:r w:rsidR="00E40B36" w:rsidRPr="002F5A82">
        <w:rPr>
          <w:rFonts w:ascii="Times New Roman" w:hAnsi="Times New Roman" w:cs="Times New Roman"/>
          <w:sz w:val="24"/>
          <w:szCs w:val="24"/>
        </w:rPr>
        <w:t xml:space="preserve">, предусмотренных ему </w:t>
      </w:r>
      <w:r w:rsidR="00671AA6" w:rsidRPr="002F5A82">
        <w:rPr>
          <w:rFonts w:ascii="Times New Roman" w:eastAsia="Calibri" w:hAnsi="Times New Roman" w:cs="Times New Roman"/>
          <w:sz w:val="24"/>
          <w:szCs w:val="24"/>
        </w:rPr>
        <w:t>субвенцией краевого бюджета на предоставление начального общего, основного общего, среднего общего образования в части обеспечения учебниками</w:t>
      </w:r>
      <w:r w:rsidR="00107F32" w:rsidRPr="002F5A82">
        <w:rPr>
          <w:rFonts w:ascii="Times New Roman" w:hAnsi="Times New Roman" w:cs="Times New Roman"/>
          <w:sz w:val="24"/>
          <w:szCs w:val="24"/>
        </w:rPr>
        <w:t xml:space="preserve"> с учет</w:t>
      </w:r>
      <w:r w:rsidR="00D77760" w:rsidRPr="002F5A82">
        <w:rPr>
          <w:rFonts w:ascii="Times New Roman" w:hAnsi="Times New Roman" w:cs="Times New Roman"/>
          <w:sz w:val="24"/>
          <w:szCs w:val="24"/>
        </w:rPr>
        <w:t>ом имеющихся школьного фонда и по возможности муниципального обменного фонда (по договоренности с другими школами, если у них есть излишки)</w:t>
      </w:r>
      <w:r w:rsidR="00107F32" w:rsidRPr="002F5A82">
        <w:rPr>
          <w:rFonts w:ascii="Times New Roman" w:hAnsi="Times New Roman" w:cs="Times New Roman"/>
          <w:sz w:val="24"/>
          <w:szCs w:val="24"/>
        </w:rPr>
        <w:t>.</w:t>
      </w:r>
    </w:p>
    <w:p w:rsidR="00BC7952" w:rsidRPr="002F5A82" w:rsidRDefault="00107F32" w:rsidP="00CE6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A82">
        <w:rPr>
          <w:rFonts w:ascii="Times New Roman" w:hAnsi="Times New Roman" w:cs="Times New Roman"/>
          <w:sz w:val="24"/>
          <w:szCs w:val="24"/>
        </w:rPr>
        <w:tab/>
      </w:r>
      <w:r w:rsidR="00F15455" w:rsidRPr="002F5A82">
        <w:rPr>
          <w:rFonts w:ascii="Times New Roman" w:hAnsi="Times New Roman" w:cs="Times New Roman"/>
          <w:sz w:val="24"/>
          <w:szCs w:val="24"/>
        </w:rPr>
        <w:t xml:space="preserve">9. </w:t>
      </w:r>
      <w:r w:rsidRPr="002F5A82">
        <w:rPr>
          <w:rFonts w:ascii="Times New Roman" w:hAnsi="Times New Roman" w:cs="Times New Roman"/>
          <w:sz w:val="24"/>
          <w:szCs w:val="24"/>
        </w:rPr>
        <w:t xml:space="preserve">Сформированный муниципальный заказ (заказ краевого </w:t>
      </w:r>
      <w:r w:rsidR="00F15455" w:rsidRPr="002F5A82">
        <w:rPr>
          <w:rFonts w:ascii="Times New Roman" w:hAnsi="Times New Roman" w:cs="Times New Roman"/>
          <w:sz w:val="24"/>
          <w:szCs w:val="24"/>
        </w:rPr>
        <w:t xml:space="preserve">учреждения) </w:t>
      </w:r>
      <w:r w:rsidRPr="002F5A82">
        <w:rPr>
          <w:rFonts w:ascii="Times New Roman" w:hAnsi="Times New Roman" w:cs="Times New Roman"/>
          <w:sz w:val="24"/>
          <w:szCs w:val="24"/>
        </w:rPr>
        <w:t xml:space="preserve"> предоставляется </w:t>
      </w:r>
      <w:r w:rsidR="00F15455" w:rsidRPr="002F5A82">
        <w:rPr>
          <w:rFonts w:ascii="Times New Roman" w:hAnsi="Times New Roman" w:cs="Times New Roman"/>
          <w:sz w:val="24"/>
          <w:szCs w:val="24"/>
        </w:rPr>
        <w:t xml:space="preserve">в министерство для согласования и формирования краевого сводного заказа в срок до </w:t>
      </w:r>
      <w:r w:rsidR="00E342C2" w:rsidRPr="002F5A82">
        <w:rPr>
          <w:rFonts w:ascii="Times New Roman" w:hAnsi="Times New Roman" w:cs="Times New Roman"/>
          <w:sz w:val="24"/>
          <w:szCs w:val="24"/>
        </w:rPr>
        <w:t>23 марта</w:t>
      </w:r>
      <w:r w:rsidR="00F15455" w:rsidRPr="002F5A82">
        <w:rPr>
          <w:rFonts w:ascii="Times New Roman" w:hAnsi="Times New Roman" w:cs="Times New Roman"/>
          <w:sz w:val="24"/>
          <w:szCs w:val="24"/>
        </w:rPr>
        <w:t xml:space="preserve"> 201</w:t>
      </w:r>
      <w:r w:rsidR="00E342C2" w:rsidRPr="002F5A82">
        <w:rPr>
          <w:rFonts w:ascii="Times New Roman" w:hAnsi="Times New Roman" w:cs="Times New Roman"/>
          <w:sz w:val="24"/>
          <w:szCs w:val="24"/>
        </w:rPr>
        <w:t>7</w:t>
      </w:r>
      <w:r w:rsidR="00F15455" w:rsidRPr="002F5A8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F56FE" w:rsidRPr="002F5A82" w:rsidRDefault="00FA279F" w:rsidP="00CE6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A82">
        <w:rPr>
          <w:rFonts w:ascii="Times New Roman" w:hAnsi="Times New Roman" w:cs="Times New Roman"/>
          <w:sz w:val="24"/>
          <w:szCs w:val="24"/>
        </w:rPr>
        <w:tab/>
      </w:r>
      <w:r w:rsidR="00EF56FE" w:rsidRPr="002F5A82">
        <w:rPr>
          <w:rFonts w:ascii="Times New Roman" w:hAnsi="Times New Roman" w:cs="Times New Roman"/>
          <w:sz w:val="24"/>
          <w:szCs w:val="24"/>
        </w:rPr>
        <w:t xml:space="preserve">10. </w:t>
      </w:r>
      <w:r w:rsidR="00951D03" w:rsidRPr="002F5A82">
        <w:rPr>
          <w:rFonts w:ascii="Times New Roman" w:hAnsi="Times New Roman" w:cs="Times New Roman"/>
          <w:sz w:val="24"/>
          <w:szCs w:val="24"/>
        </w:rPr>
        <w:t xml:space="preserve">Согласно письму </w:t>
      </w:r>
      <w:proofErr w:type="spellStart"/>
      <w:r w:rsidR="00951D03" w:rsidRPr="002F5A8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951D03" w:rsidRPr="002F5A82">
        <w:rPr>
          <w:rFonts w:ascii="Times New Roman" w:hAnsi="Times New Roman" w:cs="Times New Roman"/>
          <w:sz w:val="24"/>
          <w:szCs w:val="24"/>
        </w:rPr>
        <w:t xml:space="preserve"> России от 08.12.2011 №МД-1634/03 «Об использовании учебников в образовательном процессе»</w:t>
      </w:r>
      <w:r w:rsidR="006E3193" w:rsidRPr="002F5A82">
        <w:rPr>
          <w:rFonts w:ascii="Times New Roman" w:hAnsi="Times New Roman" w:cs="Times New Roman"/>
          <w:sz w:val="24"/>
          <w:szCs w:val="24"/>
        </w:rPr>
        <w:t xml:space="preserve"> учебники включаются в федеральные перечни учебников на основе экспертизы учебников, проведенной в период действия </w:t>
      </w:r>
      <w:r w:rsidR="00931C33" w:rsidRPr="002F5A82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r w:rsidR="006E3193" w:rsidRPr="002F5A82">
        <w:rPr>
          <w:rFonts w:ascii="Times New Roman" w:hAnsi="Times New Roman" w:cs="Times New Roman"/>
          <w:sz w:val="24"/>
          <w:szCs w:val="24"/>
        </w:rPr>
        <w:t>государственного образовательного стандарта</w:t>
      </w:r>
      <w:r w:rsidR="004F5AED" w:rsidRPr="002F5A82">
        <w:rPr>
          <w:rFonts w:ascii="Times New Roman" w:hAnsi="Times New Roman" w:cs="Times New Roman"/>
          <w:sz w:val="24"/>
          <w:szCs w:val="24"/>
        </w:rPr>
        <w:t xml:space="preserve">. Это дает возможность школам </w:t>
      </w:r>
      <w:r w:rsidR="00F35110" w:rsidRPr="002F5A82">
        <w:rPr>
          <w:rFonts w:ascii="Times New Roman" w:hAnsi="Times New Roman" w:cs="Times New Roman"/>
          <w:sz w:val="24"/>
          <w:szCs w:val="24"/>
        </w:rPr>
        <w:t xml:space="preserve">при хорошем физическом состоянии использовать учебник  в течение действия </w:t>
      </w:r>
      <w:r w:rsidR="00E342C2" w:rsidRPr="002F5A82">
        <w:rPr>
          <w:rFonts w:ascii="Times New Roman" w:hAnsi="Times New Roman" w:cs="Times New Roman"/>
          <w:sz w:val="24"/>
          <w:szCs w:val="24"/>
        </w:rPr>
        <w:t xml:space="preserve">ГОС или </w:t>
      </w:r>
      <w:r w:rsidR="00F35110" w:rsidRPr="002F5A82">
        <w:rPr>
          <w:rFonts w:ascii="Times New Roman" w:hAnsi="Times New Roman" w:cs="Times New Roman"/>
          <w:sz w:val="24"/>
          <w:szCs w:val="24"/>
        </w:rPr>
        <w:t>ФГОС</w:t>
      </w:r>
      <w:r w:rsidR="00D74C23" w:rsidRPr="002F5A82">
        <w:rPr>
          <w:rFonts w:ascii="Times New Roman" w:hAnsi="Times New Roman" w:cs="Times New Roman"/>
          <w:sz w:val="24"/>
          <w:szCs w:val="24"/>
        </w:rPr>
        <w:t>. Ф</w:t>
      </w:r>
      <w:r w:rsidR="004F5AED" w:rsidRPr="002F5A82">
        <w:rPr>
          <w:rFonts w:ascii="Times New Roman" w:hAnsi="Times New Roman" w:cs="Times New Roman"/>
          <w:sz w:val="24"/>
          <w:szCs w:val="24"/>
        </w:rPr>
        <w:t>изическ</w:t>
      </w:r>
      <w:r w:rsidR="00D74C23" w:rsidRPr="002F5A82">
        <w:rPr>
          <w:rFonts w:ascii="Times New Roman" w:hAnsi="Times New Roman" w:cs="Times New Roman"/>
          <w:sz w:val="24"/>
          <w:szCs w:val="24"/>
        </w:rPr>
        <w:t>ий</w:t>
      </w:r>
      <w:r w:rsidR="004F5AED" w:rsidRPr="002F5A82">
        <w:rPr>
          <w:rFonts w:ascii="Times New Roman" w:hAnsi="Times New Roman" w:cs="Times New Roman"/>
          <w:sz w:val="24"/>
          <w:szCs w:val="24"/>
        </w:rPr>
        <w:t xml:space="preserve"> износ устанавливается </w:t>
      </w:r>
      <w:r w:rsidR="00D74C23" w:rsidRPr="002F5A82">
        <w:rPr>
          <w:rFonts w:ascii="Times New Roman" w:hAnsi="Times New Roman" w:cs="Times New Roman"/>
          <w:sz w:val="24"/>
          <w:szCs w:val="24"/>
        </w:rPr>
        <w:t xml:space="preserve">образовательным учреждением </w:t>
      </w:r>
      <w:r w:rsidR="00ED4E46" w:rsidRPr="002F5A82">
        <w:rPr>
          <w:rFonts w:ascii="Times New Roman" w:hAnsi="Times New Roman" w:cs="Times New Roman"/>
          <w:sz w:val="24"/>
          <w:szCs w:val="24"/>
        </w:rPr>
        <w:t xml:space="preserve">самостоятельно </w:t>
      </w:r>
      <w:r w:rsidR="0095509A" w:rsidRPr="002F5A82">
        <w:rPr>
          <w:rFonts w:ascii="Times New Roman" w:hAnsi="Times New Roman" w:cs="Times New Roman"/>
          <w:sz w:val="24"/>
          <w:szCs w:val="24"/>
        </w:rPr>
        <w:t xml:space="preserve">по факту в </w:t>
      </w:r>
      <w:proofErr w:type="gramStart"/>
      <w:r w:rsidR="0095509A" w:rsidRPr="002F5A82">
        <w:rPr>
          <w:rFonts w:ascii="Times New Roman" w:hAnsi="Times New Roman" w:cs="Times New Roman"/>
          <w:sz w:val="24"/>
          <w:szCs w:val="24"/>
        </w:rPr>
        <w:t>каждом</w:t>
      </w:r>
      <w:proofErr w:type="gramEnd"/>
      <w:r w:rsidR="0095509A" w:rsidRPr="002F5A82">
        <w:rPr>
          <w:rFonts w:ascii="Times New Roman" w:hAnsi="Times New Roman" w:cs="Times New Roman"/>
          <w:sz w:val="24"/>
          <w:szCs w:val="24"/>
        </w:rPr>
        <w:t xml:space="preserve"> конкретном случае. </w:t>
      </w:r>
    </w:p>
    <w:p w:rsidR="006067F9" w:rsidRPr="002F5A82" w:rsidRDefault="00010EB8" w:rsidP="008B4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A82">
        <w:rPr>
          <w:rFonts w:ascii="Times New Roman" w:hAnsi="Times New Roman" w:cs="Times New Roman"/>
          <w:sz w:val="24"/>
          <w:szCs w:val="24"/>
        </w:rPr>
        <w:tab/>
      </w:r>
      <w:r w:rsidR="008B44BC" w:rsidRPr="002F5A82">
        <w:rPr>
          <w:rFonts w:ascii="Times New Roman" w:hAnsi="Times New Roman" w:cs="Times New Roman"/>
          <w:sz w:val="24"/>
          <w:szCs w:val="24"/>
        </w:rPr>
        <w:t>11</w:t>
      </w:r>
      <w:r w:rsidR="00AE3729" w:rsidRPr="002F5A82">
        <w:rPr>
          <w:rFonts w:ascii="Times New Roman" w:hAnsi="Times New Roman" w:cs="Times New Roman"/>
          <w:sz w:val="24"/>
          <w:szCs w:val="24"/>
        </w:rPr>
        <w:t xml:space="preserve">. </w:t>
      </w:r>
      <w:r w:rsidR="006067F9" w:rsidRPr="002F5A82">
        <w:rPr>
          <w:rFonts w:ascii="Times New Roman" w:hAnsi="Times New Roman" w:cs="Times New Roman"/>
          <w:sz w:val="24"/>
          <w:szCs w:val="24"/>
        </w:rPr>
        <w:t>Для исключения ошибок при заполнении бланка заказа прошу обратить внимание на то, что учебники одного и того же авторского коллектива могут издаваться в разных издательствах, могут относиться к категории «базовый», «профильный», «углубленный» и т.д.</w:t>
      </w:r>
    </w:p>
    <w:p w:rsidR="001941A9" w:rsidRPr="002F5A82" w:rsidRDefault="006067F9" w:rsidP="006067F9">
      <w:pPr>
        <w:pStyle w:val="a3"/>
        <w:spacing w:after="0"/>
        <w:jc w:val="both"/>
      </w:pPr>
      <w:r w:rsidRPr="002F5A82">
        <w:tab/>
      </w:r>
      <w:proofErr w:type="gramStart"/>
      <w:r w:rsidRPr="002F5A82">
        <w:t xml:space="preserve">Часть учебников для 10-11 классов до 2013 года издавались как предназначенные для изучения на  профильном уровне,  с 2014 года издаются как предназначенные для изучения на углубленном уровне, </w:t>
      </w:r>
      <w:proofErr w:type="gramEnd"/>
    </w:p>
    <w:p w:rsidR="00E84D0F" w:rsidRPr="002F5A82" w:rsidRDefault="001941A9" w:rsidP="00E84D0F">
      <w:pPr>
        <w:pStyle w:val="a3"/>
        <w:spacing w:after="0"/>
        <w:jc w:val="both"/>
      </w:pPr>
      <w:r w:rsidRPr="002F5A82">
        <w:tab/>
      </w:r>
      <w:proofErr w:type="gramStart"/>
      <w:r w:rsidR="006067F9" w:rsidRPr="002F5A82">
        <w:t>Либо издавались, как предназначенные для изучения на «базовом и профильном» уровнях, теперь издаются как предназначенные для изучения предмета на «углубленном» уровне.</w:t>
      </w:r>
      <w:proofErr w:type="gramEnd"/>
      <w:r w:rsidR="006067F9" w:rsidRPr="002F5A82">
        <w:t xml:space="preserve"> </w:t>
      </w:r>
      <w:r w:rsidR="00E84D0F" w:rsidRPr="002F5A82">
        <w:t>П</w:t>
      </w:r>
      <w:r w:rsidRPr="002F5A82">
        <w:t>ри этом содержательно данные учебники не отличаются.</w:t>
      </w:r>
      <w:r w:rsidR="00E84D0F" w:rsidRPr="002F5A82">
        <w:t xml:space="preserve"> </w:t>
      </w:r>
    </w:p>
    <w:p w:rsidR="008B44BC" w:rsidRPr="002F5A82" w:rsidRDefault="00E84D0F" w:rsidP="005F30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A82">
        <w:rPr>
          <w:rFonts w:ascii="Times New Roman" w:hAnsi="Times New Roman" w:cs="Times New Roman"/>
          <w:sz w:val="24"/>
          <w:szCs w:val="24"/>
        </w:rPr>
        <w:tab/>
        <w:t>При формировании заказа прошу это учитывать.</w:t>
      </w:r>
      <w:r w:rsidR="00581C5F" w:rsidRPr="002F5A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1C5F" w:rsidRPr="002F5A82" w:rsidRDefault="008B44BC" w:rsidP="005F30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A82">
        <w:rPr>
          <w:rFonts w:ascii="Times New Roman" w:hAnsi="Times New Roman" w:cs="Times New Roman"/>
          <w:sz w:val="24"/>
          <w:szCs w:val="24"/>
        </w:rPr>
        <w:tab/>
        <w:t>12. С</w:t>
      </w:r>
      <w:r w:rsidR="00581C5F" w:rsidRPr="002F5A82">
        <w:rPr>
          <w:rFonts w:ascii="Times New Roman" w:hAnsi="Times New Roman" w:cs="Times New Roman"/>
          <w:sz w:val="24"/>
          <w:szCs w:val="24"/>
        </w:rPr>
        <w:t xml:space="preserve">хема работы по закупу учебников остается прежней </w:t>
      </w:r>
    </w:p>
    <w:p w:rsidR="00581C5F" w:rsidRPr="002F5A82" w:rsidRDefault="00051C49" w:rsidP="005F3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A82">
        <w:rPr>
          <w:rFonts w:ascii="Times New Roman" w:hAnsi="Times New Roman" w:cs="Times New Roman"/>
          <w:sz w:val="24"/>
          <w:szCs w:val="24"/>
        </w:rPr>
        <w:t xml:space="preserve">13. </w:t>
      </w:r>
      <w:r w:rsidR="00581C5F" w:rsidRPr="002F5A82">
        <w:rPr>
          <w:rFonts w:ascii="Times New Roman" w:hAnsi="Times New Roman" w:cs="Times New Roman"/>
          <w:sz w:val="24"/>
          <w:szCs w:val="24"/>
        </w:rPr>
        <w:t xml:space="preserve">Закуп учебников образовательными организациями (казенными и бюджетными) может осуществляться самостоятельно через заключение прямых контрактов с издательствами в </w:t>
      </w:r>
      <w:proofErr w:type="gramStart"/>
      <w:r w:rsidR="00581C5F" w:rsidRPr="002F5A82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="00581C5F" w:rsidRPr="002F5A82">
        <w:rPr>
          <w:rFonts w:ascii="Times New Roman" w:hAnsi="Times New Roman" w:cs="Times New Roman"/>
          <w:sz w:val="24"/>
          <w:szCs w:val="24"/>
        </w:rPr>
        <w:t xml:space="preserve"> со статьей 93 Закона № 44-ФЗ.  </w:t>
      </w:r>
    </w:p>
    <w:p w:rsidR="00581C5F" w:rsidRPr="002F5A82" w:rsidRDefault="00051C49" w:rsidP="005F30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A82">
        <w:rPr>
          <w:rFonts w:ascii="Times New Roman" w:hAnsi="Times New Roman" w:cs="Times New Roman"/>
          <w:sz w:val="24"/>
          <w:szCs w:val="24"/>
        </w:rPr>
        <w:t xml:space="preserve">14. </w:t>
      </w:r>
      <w:r w:rsidR="00581C5F" w:rsidRPr="002F5A82">
        <w:rPr>
          <w:rFonts w:ascii="Times New Roman" w:hAnsi="Times New Roman" w:cs="Times New Roman"/>
          <w:sz w:val="24"/>
          <w:szCs w:val="24"/>
        </w:rPr>
        <w:t xml:space="preserve">Закупка учебников автономными учреждениями осуществляется в </w:t>
      </w:r>
      <w:proofErr w:type="gramStart"/>
      <w:r w:rsidR="00581C5F" w:rsidRPr="002F5A82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="00581C5F" w:rsidRPr="002F5A82">
        <w:rPr>
          <w:rFonts w:ascii="Times New Roman" w:hAnsi="Times New Roman" w:cs="Times New Roman"/>
          <w:sz w:val="24"/>
          <w:szCs w:val="24"/>
        </w:rPr>
        <w:t xml:space="preserve"> с Федеральным законом от 18.07.2011 № 223-ФЗ «О закупках товаров, работ, услуг отдельными видами юридических лиц».</w:t>
      </w:r>
    </w:p>
    <w:p w:rsidR="00581C5F" w:rsidRPr="002F5A82" w:rsidRDefault="00581C5F" w:rsidP="005F30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5A82">
        <w:rPr>
          <w:rFonts w:ascii="Times New Roman" w:hAnsi="Times New Roman" w:cs="Times New Roman"/>
          <w:sz w:val="24"/>
          <w:szCs w:val="24"/>
        </w:rPr>
        <w:tab/>
      </w:r>
      <w:r w:rsidR="00051C49" w:rsidRPr="002F5A82">
        <w:rPr>
          <w:rFonts w:ascii="Times New Roman" w:hAnsi="Times New Roman" w:cs="Times New Roman"/>
          <w:sz w:val="24"/>
          <w:szCs w:val="24"/>
        </w:rPr>
        <w:t xml:space="preserve">15. </w:t>
      </w:r>
      <w:r w:rsidRPr="002F5A82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2F5A82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2F5A82">
        <w:rPr>
          <w:rFonts w:ascii="Times New Roman" w:hAnsi="Times New Roman" w:cs="Times New Roman"/>
          <w:sz w:val="24"/>
          <w:szCs w:val="24"/>
        </w:rPr>
        <w:t xml:space="preserve"> со статьей 93 Федерального закона № 44-ФЗ закупка учебной литературы может осуществляться заказчиками – казенными и бюджетными образовательными учреждениями у издательств как у единственного поставщика в следующих случаях:</w:t>
      </w:r>
    </w:p>
    <w:p w:rsidR="00581C5F" w:rsidRPr="002F5A82" w:rsidRDefault="00581C5F" w:rsidP="005F3085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2F5A82">
        <w:rPr>
          <w:rFonts w:ascii="Times New Roman" w:hAnsi="Times New Roman" w:cs="Times New Roman"/>
        </w:rPr>
        <w:lastRenderedPageBreak/>
        <w:t>а</w:t>
      </w:r>
      <w:r w:rsidRPr="002F5A82">
        <w:rPr>
          <w:rFonts w:ascii="Times New Roman" w:hAnsi="Times New Roman" w:cs="Times New Roman"/>
          <w:color w:val="auto"/>
        </w:rPr>
        <w:t xml:space="preserve">) в соответствии с </w:t>
      </w:r>
      <w:r w:rsidRPr="002F5A82">
        <w:rPr>
          <w:rFonts w:ascii="Times New Roman" w:hAnsi="Times New Roman" w:cs="Times New Roman"/>
          <w:b/>
          <w:color w:val="auto"/>
        </w:rPr>
        <w:t>п. 4 ч. 1 статьи 93,</w:t>
      </w:r>
      <w:r w:rsidRPr="002F5A82">
        <w:rPr>
          <w:rFonts w:ascii="Times New Roman" w:hAnsi="Times New Roman" w:cs="Times New Roman"/>
          <w:color w:val="auto"/>
        </w:rPr>
        <w:t xml:space="preserve"> если разовая закупка учебников не превышает объем 100 тыс. рублей, а объем средств, направленных на закупку по данному пункту, не превышает 5 % всех закупок и не превышает 50 </w:t>
      </w:r>
      <w:proofErr w:type="spellStart"/>
      <w:proofErr w:type="gramStart"/>
      <w:r w:rsidRPr="002F5A82">
        <w:rPr>
          <w:rFonts w:ascii="Times New Roman" w:hAnsi="Times New Roman" w:cs="Times New Roman"/>
          <w:color w:val="auto"/>
        </w:rPr>
        <w:t>млн</w:t>
      </w:r>
      <w:proofErr w:type="spellEnd"/>
      <w:proofErr w:type="gramEnd"/>
      <w:r w:rsidRPr="002F5A82">
        <w:rPr>
          <w:rFonts w:ascii="Times New Roman" w:hAnsi="Times New Roman" w:cs="Times New Roman"/>
          <w:color w:val="auto"/>
        </w:rPr>
        <w:t xml:space="preserve"> рублей;  </w:t>
      </w:r>
    </w:p>
    <w:p w:rsidR="00581C5F" w:rsidRPr="002F5A82" w:rsidRDefault="00581C5F" w:rsidP="005F30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A82">
        <w:rPr>
          <w:rFonts w:ascii="Times New Roman" w:hAnsi="Times New Roman" w:cs="Times New Roman"/>
          <w:sz w:val="24"/>
          <w:szCs w:val="24"/>
        </w:rPr>
        <w:t xml:space="preserve">б) в соответствии с </w:t>
      </w:r>
      <w:r w:rsidRPr="002F5A82">
        <w:rPr>
          <w:rFonts w:ascii="Times New Roman" w:hAnsi="Times New Roman" w:cs="Times New Roman"/>
          <w:b/>
          <w:sz w:val="24"/>
          <w:szCs w:val="24"/>
        </w:rPr>
        <w:t>п. 5 ч. 1 статьи 93,</w:t>
      </w:r>
      <w:r w:rsidRPr="002F5A82">
        <w:rPr>
          <w:rFonts w:ascii="Times New Roman" w:hAnsi="Times New Roman" w:cs="Times New Roman"/>
          <w:sz w:val="24"/>
          <w:szCs w:val="24"/>
        </w:rPr>
        <w:t xml:space="preserve"> если разовая закупка учебников не превышает объем 400 тыс. рублей, а объем средств, направленных на закупку по данному пункту, не превышает 50 % всех закупок и не превышает 20 </w:t>
      </w:r>
      <w:proofErr w:type="spellStart"/>
      <w:proofErr w:type="gramStart"/>
      <w:r w:rsidRPr="002F5A82">
        <w:rPr>
          <w:rFonts w:ascii="Times New Roman" w:hAnsi="Times New Roman" w:cs="Times New Roman"/>
          <w:sz w:val="24"/>
          <w:szCs w:val="24"/>
        </w:rPr>
        <w:t>млн</w:t>
      </w:r>
      <w:proofErr w:type="spellEnd"/>
      <w:proofErr w:type="gramEnd"/>
      <w:r w:rsidRPr="002F5A82">
        <w:rPr>
          <w:rFonts w:ascii="Times New Roman" w:hAnsi="Times New Roman" w:cs="Times New Roman"/>
          <w:sz w:val="24"/>
          <w:szCs w:val="24"/>
        </w:rPr>
        <w:t xml:space="preserve"> рублей;  </w:t>
      </w:r>
    </w:p>
    <w:p w:rsidR="00581C5F" w:rsidRPr="002F5A82" w:rsidRDefault="00581C5F" w:rsidP="005F30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A8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F5A82">
        <w:rPr>
          <w:rFonts w:ascii="Times New Roman" w:hAnsi="Times New Roman" w:cs="Times New Roman"/>
          <w:sz w:val="24"/>
          <w:szCs w:val="24"/>
        </w:rPr>
        <w:t xml:space="preserve">в) в соответствии с </w:t>
      </w:r>
      <w:r w:rsidRPr="002F5A82">
        <w:rPr>
          <w:rFonts w:ascii="Times New Roman" w:hAnsi="Times New Roman" w:cs="Times New Roman"/>
          <w:b/>
          <w:sz w:val="24"/>
          <w:szCs w:val="24"/>
        </w:rPr>
        <w:t>п. 14 ч. 1 статьи 93</w:t>
      </w:r>
      <w:r w:rsidRPr="002F5A82">
        <w:rPr>
          <w:rFonts w:ascii="Times New Roman" w:hAnsi="Times New Roman" w:cs="Times New Roman"/>
          <w:sz w:val="24"/>
          <w:szCs w:val="24"/>
        </w:rPr>
        <w:t>, если  закупка</w:t>
      </w:r>
      <w:r w:rsidRPr="002F5A82">
        <w:rPr>
          <w:rFonts w:ascii="Times New Roman" w:hAnsi="Times New Roman" w:cs="Times New Roman"/>
          <w:bCs/>
          <w:sz w:val="24"/>
          <w:szCs w:val="24"/>
        </w:rPr>
        <w:t xml:space="preserve"> печатных изданий </w:t>
      </w:r>
      <w:r w:rsidRPr="002F5A82">
        <w:rPr>
          <w:rFonts w:ascii="Times New Roman" w:hAnsi="Times New Roman" w:cs="Times New Roman"/>
          <w:sz w:val="24"/>
          <w:szCs w:val="24"/>
        </w:rPr>
        <w:t xml:space="preserve">или электронных изданий определенных авторов осуществляется </w:t>
      </w:r>
      <w:r w:rsidRPr="002F5A82">
        <w:rPr>
          <w:rFonts w:ascii="Times New Roman" w:hAnsi="Times New Roman" w:cs="Times New Roman"/>
          <w:bCs/>
          <w:sz w:val="24"/>
          <w:szCs w:val="24"/>
        </w:rPr>
        <w:t xml:space="preserve">у таких издателей, которым принадлежат исключительные права </w:t>
      </w:r>
      <w:r w:rsidRPr="002F5A82">
        <w:rPr>
          <w:rFonts w:ascii="Times New Roman" w:hAnsi="Times New Roman" w:cs="Times New Roman"/>
          <w:sz w:val="24"/>
          <w:szCs w:val="24"/>
        </w:rPr>
        <w:t>или исключительные лицензии на использование таких изданий, на любую сумму без ограничения (от 400 тыс. и выше).</w:t>
      </w:r>
      <w:r w:rsidRPr="002F5A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</w:p>
    <w:p w:rsidR="00581C5F" w:rsidRPr="002F5A82" w:rsidRDefault="00581C5F" w:rsidP="005F30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A82">
        <w:rPr>
          <w:rFonts w:ascii="Times New Roman" w:hAnsi="Times New Roman" w:cs="Times New Roman"/>
          <w:sz w:val="24"/>
          <w:szCs w:val="24"/>
        </w:rPr>
        <w:tab/>
        <w:t xml:space="preserve">При осуществлении закупки учебников на основании первых двух пунктов Федерального закона № 44-ФЗ не требуется размещения извещений о закупке на официальном сайте Единой информационной системы в сфере закупок </w:t>
      </w:r>
      <w:hyperlink r:id="rId7" w:tgtFrame="_blank" w:history="1">
        <w:proofErr w:type="spellStart"/>
        <w:r w:rsidRPr="002F5A82">
          <w:rPr>
            <w:rStyle w:val="a7"/>
            <w:rFonts w:ascii="Times New Roman" w:hAnsi="Times New Roman" w:cs="Times New Roman"/>
            <w:b/>
            <w:bCs/>
            <w:color w:val="auto"/>
            <w:sz w:val="24"/>
            <w:szCs w:val="24"/>
            <w:shd w:val="clear" w:color="auto" w:fill="FFFFFF"/>
          </w:rPr>
          <w:t>zakupki</w:t>
        </w:r>
        <w:r w:rsidRPr="002F5A82">
          <w:rPr>
            <w:rStyle w:val="a7"/>
            <w:rFonts w:ascii="Times New Roman" w:hAnsi="Times New Roman" w:cs="Times New Roman"/>
            <w:b/>
            <w:color w:val="auto"/>
            <w:sz w:val="24"/>
            <w:szCs w:val="24"/>
            <w:shd w:val="clear" w:color="auto" w:fill="FFFFFF"/>
          </w:rPr>
          <w:t>.</w:t>
        </w:r>
        <w:r w:rsidRPr="002F5A82">
          <w:rPr>
            <w:rStyle w:val="a7"/>
            <w:rFonts w:ascii="Times New Roman" w:hAnsi="Times New Roman" w:cs="Times New Roman"/>
            <w:b/>
            <w:bCs/>
            <w:color w:val="auto"/>
            <w:sz w:val="24"/>
            <w:szCs w:val="24"/>
            <w:shd w:val="clear" w:color="auto" w:fill="FFFFFF"/>
          </w:rPr>
          <w:t>gov</w:t>
        </w:r>
        <w:r w:rsidRPr="002F5A82">
          <w:rPr>
            <w:rStyle w:val="a7"/>
            <w:rFonts w:ascii="Times New Roman" w:hAnsi="Times New Roman" w:cs="Times New Roman"/>
            <w:b/>
            <w:color w:val="auto"/>
            <w:sz w:val="24"/>
            <w:szCs w:val="24"/>
            <w:shd w:val="clear" w:color="auto" w:fill="FFFFFF"/>
          </w:rPr>
          <w:t>.ru</w:t>
        </w:r>
        <w:proofErr w:type="spellEnd"/>
      </w:hyperlink>
      <w:r w:rsidRPr="002F5A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5A82">
        <w:rPr>
          <w:rFonts w:ascii="Times New Roman" w:hAnsi="Times New Roman" w:cs="Times New Roman"/>
          <w:sz w:val="24"/>
          <w:szCs w:val="24"/>
        </w:rPr>
        <w:t>(ч. 2 статьи 93), не требуется внесение сведений о заключении контракта в реестр контрактов (ч. 1. статьи 103). Проведение экспертизы качества товара допустимо своими силами (</w:t>
      </w:r>
      <w:proofErr w:type="gramStart"/>
      <w:r w:rsidRPr="002F5A82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2F5A82">
        <w:rPr>
          <w:rFonts w:ascii="Times New Roman" w:hAnsi="Times New Roman" w:cs="Times New Roman"/>
          <w:sz w:val="24"/>
          <w:szCs w:val="24"/>
        </w:rPr>
        <w:t xml:space="preserve">. 3, 4 статьи 94). </w:t>
      </w:r>
    </w:p>
    <w:p w:rsidR="00581C5F" w:rsidRPr="002F5A82" w:rsidRDefault="00581C5F" w:rsidP="005F3085">
      <w:pPr>
        <w:pStyle w:val="Default"/>
        <w:ind w:firstLine="708"/>
        <w:jc w:val="both"/>
        <w:rPr>
          <w:rFonts w:ascii="Times New Roman" w:hAnsi="Times New Roman" w:cs="Times New Roman"/>
        </w:rPr>
      </w:pPr>
      <w:proofErr w:type="gramStart"/>
      <w:r w:rsidRPr="002F5A82">
        <w:rPr>
          <w:rFonts w:ascii="Times New Roman" w:hAnsi="Times New Roman" w:cs="Times New Roman"/>
        </w:rPr>
        <w:t>При осуществлении закупки по п. 14 ч. 1 статьи 93 необходимо не позднее</w:t>
      </w:r>
      <w:r w:rsidR="008E5D8F">
        <w:rPr>
          <w:rFonts w:ascii="Times New Roman" w:hAnsi="Times New Roman" w:cs="Times New Roman"/>
        </w:rPr>
        <w:t>,</w:t>
      </w:r>
      <w:r w:rsidRPr="002F5A82">
        <w:rPr>
          <w:rFonts w:ascii="Times New Roman" w:hAnsi="Times New Roman" w:cs="Times New Roman"/>
        </w:rPr>
        <w:t xml:space="preserve"> чем за 5 дней до заключения контракта</w:t>
      </w:r>
      <w:r w:rsidR="008E5D8F">
        <w:rPr>
          <w:rFonts w:ascii="Times New Roman" w:hAnsi="Times New Roman" w:cs="Times New Roman"/>
        </w:rPr>
        <w:t>,</w:t>
      </w:r>
      <w:r w:rsidRPr="002F5A82">
        <w:rPr>
          <w:rFonts w:ascii="Times New Roman" w:hAnsi="Times New Roman" w:cs="Times New Roman"/>
        </w:rPr>
        <w:t xml:space="preserve"> разместить извещение о закупке на о</w:t>
      </w:r>
      <w:r w:rsidRPr="002F5A82">
        <w:rPr>
          <w:rFonts w:ascii="Times New Roman" w:hAnsi="Times New Roman" w:cs="Times New Roman"/>
          <w:color w:val="auto"/>
        </w:rPr>
        <w:t>фициальн</w:t>
      </w:r>
      <w:r w:rsidRPr="002F5A82">
        <w:rPr>
          <w:rFonts w:ascii="Times New Roman" w:hAnsi="Times New Roman" w:cs="Times New Roman"/>
        </w:rPr>
        <w:t>ом</w:t>
      </w:r>
      <w:r w:rsidRPr="002F5A82">
        <w:rPr>
          <w:rFonts w:ascii="Times New Roman" w:hAnsi="Times New Roman" w:cs="Times New Roman"/>
          <w:color w:val="auto"/>
        </w:rPr>
        <w:t xml:space="preserve"> сайт</w:t>
      </w:r>
      <w:r w:rsidRPr="002F5A82">
        <w:rPr>
          <w:rFonts w:ascii="Times New Roman" w:hAnsi="Times New Roman" w:cs="Times New Roman"/>
        </w:rPr>
        <w:t>е</w:t>
      </w:r>
      <w:r w:rsidRPr="002F5A82">
        <w:rPr>
          <w:rFonts w:ascii="Times New Roman" w:hAnsi="Times New Roman" w:cs="Times New Roman"/>
          <w:color w:val="auto"/>
        </w:rPr>
        <w:t xml:space="preserve"> Единой информационной системы в сфере закупок</w:t>
      </w:r>
      <w:r w:rsidRPr="002F5A82">
        <w:rPr>
          <w:rFonts w:ascii="Times New Roman" w:hAnsi="Times New Roman" w:cs="Times New Roman"/>
        </w:rPr>
        <w:t xml:space="preserve"> </w:t>
      </w:r>
      <w:hyperlink r:id="rId8" w:tgtFrame="_blank" w:history="1">
        <w:proofErr w:type="spellStart"/>
        <w:r w:rsidRPr="002F5A82">
          <w:rPr>
            <w:rStyle w:val="a7"/>
            <w:rFonts w:ascii="Times New Roman" w:hAnsi="Times New Roman" w:cs="Times New Roman"/>
            <w:b/>
            <w:bCs/>
            <w:color w:val="auto"/>
            <w:shd w:val="clear" w:color="auto" w:fill="FFFFFF"/>
          </w:rPr>
          <w:t>zakupki</w:t>
        </w:r>
        <w:r w:rsidRPr="002F5A82">
          <w:rPr>
            <w:rStyle w:val="a7"/>
            <w:rFonts w:ascii="Times New Roman" w:hAnsi="Times New Roman" w:cs="Times New Roman"/>
            <w:b/>
            <w:color w:val="auto"/>
            <w:shd w:val="clear" w:color="auto" w:fill="FFFFFF"/>
          </w:rPr>
          <w:t>.</w:t>
        </w:r>
        <w:r w:rsidRPr="002F5A82">
          <w:rPr>
            <w:rStyle w:val="a7"/>
            <w:rFonts w:ascii="Times New Roman" w:hAnsi="Times New Roman" w:cs="Times New Roman"/>
            <w:b/>
            <w:bCs/>
            <w:color w:val="auto"/>
            <w:shd w:val="clear" w:color="auto" w:fill="FFFFFF"/>
          </w:rPr>
          <w:t>gov</w:t>
        </w:r>
        <w:r w:rsidRPr="002F5A82">
          <w:rPr>
            <w:rStyle w:val="a7"/>
            <w:rFonts w:ascii="Times New Roman" w:hAnsi="Times New Roman" w:cs="Times New Roman"/>
            <w:b/>
            <w:color w:val="auto"/>
            <w:shd w:val="clear" w:color="auto" w:fill="FFFFFF"/>
          </w:rPr>
          <w:t>.ru</w:t>
        </w:r>
        <w:proofErr w:type="spellEnd"/>
      </w:hyperlink>
      <w:r w:rsidRPr="002F5A82">
        <w:rPr>
          <w:rFonts w:ascii="Times New Roman" w:hAnsi="Times New Roman" w:cs="Times New Roman"/>
          <w:b/>
        </w:rPr>
        <w:t xml:space="preserve"> </w:t>
      </w:r>
      <w:r w:rsidRPr="002F5A82">
        <w:rPr>
          <w:rFonts w:ascii="Times New Roman" w:hAnsi="Times New Roman" w:cs="Times New Roman"/>
        </w:rPr>
        <w:t>(п. 1, 2, 4, 8 статьи 42), а также разместить сведения о заключении контракта в реестре контрактов (статья 103).</w:t>
      </w:r>
      <w:proofErr w:type="gramEnd"/>
      <w:r w:rsidRPr="002F5A82">
        <w:rPr>
          <w:rFonts w:ascii="Times New Roman" w:hAnsi="Times New Roman" w:cs="Times New Roman"/>
        </w:rPr>
        <w:t xml:space="preserve"> Проведение экспертизы качества товара также допустимо своими силами (</w:t>
      </w:r>
      <w:proofErr w:type="gramStart"/>
      <w:r w:rsidRPr="002F5A82">
        <w:rPr>
          <w:rFonts w:ascii="Times New Roman" w:hAnsi="Times New Roman" w:cs="Times New Roman"/>
        </w:rPr>
        <w:t>ч</w:t>
      </w:r>
      <w:proofErr w:type="gramEnd"/>
      <w:r w:rsidRPr="002F5A82">
        <w:rPr>
          <w:rFonts w:ascii="Times New Roman" w:hAnsi="Times New Roman" w:cs="Times New Roman"/>
        </w:rPr>
        <w:t>. 3, 4 статьи 94).</w:t>
      </w:r>
    </w:p>
    <w:p w:rsidR="00E84D0F" w:rsidRPr="00636195" w:rsidRDefault="005C1AC9" w:rsidP="00E84D0F">
      <w:pPr>
        <w:pStyle w:val="a3"/>
        <w:spacing w:after="0"/>
        <w:jc w:val="both"/>
        <w:rPr>
          <w:i/>
        </w:rPr>
      </w:pPr>
      <w:r>
        <w:tab/>
      </w:r>
      <w:r w:rsidRPr="00636195">
        <w:rPr>
          <w:i/>
        </w:rPr>
        <w:t xml:space="preserve">Бланки заказов издательств </w:t>
      </w:r>
      <w:r w:rsidR="00A14C44" w:rsidRPr="00636195">
        <w:rPr>
          <w:i/>
        </w:rPr>
        <w:t>и</w:t>
      </w:r>
      <w:r w:rsidR="006D36A1" w:rsidRPr="00636195">
        <w:rPr>
          <w:i/>
        </w:rPr>
        <w:t xml:space="preserve"> инструкция работы с ними </w:t>
      </w:r>
      <w:r w:rsidRPr="00636195">
        <w:rPr>
          <w:i/>
        </w:rPr>
        <w:t>будут направлены в</w:t>
      </w:r>
      <w:r w:rsidR="00A14C44" w:rsidRPr="00636195">
        <w:rPr>
          <w:i/>
        </w:rPr>
        <w:t> </w:t>
      </w:r>
      <w:r w:rsidRPr="00636195">
        <w:rPr>
          <w:i/>
        </w:rPr>
        <w:t>террито</w:t>
      </w:r>
      <w:r w:rsidR="00794222" w:rsidRPr="00636195">
        <w:rPr>
          <w:i/>
        </w:rPr>
        <w:t>р</w:t>
      </w:r>
      <w:r w:rsidRPr="00636195">
        <w:rPr>
          <w:i/>
        </w:rPr>
        <w:t xml:space="preserve">ии </w:t>
      </w:r>
      <w:r w:rsidR="006D36A1" w:rsidRPr="00636195">
        <w:rPr>
          <w:i/>
        </w:rPr>
        <w:t xml:space="preserve">и школы до 20 марта 2017 года после всех процедур уточнения </w:t>
      </w:r>
      <w:r w:rsidR="00636195" w:rsidRPr="00636195">
        <w:rPr>
          <w:i/>
        </w:rPr>
        <w:t xml:space="preserve">и согласования </w:t>
      </w:r>
      <w:r w:rsidR="00A14C44" w:rsidRPr="00636195">
        <w:rPr>
          <w:i/>
        </w:rPr>
        <w:t>с издательствами</w:t>
      </w:r>
      <w:r w:rsidR="00636195">
        <w:rPr>
          <w:i/>
        </w:rPr>
        <w:t>.</w:t>
      </w:r>
    </w:p>
    <w:p w:rsidR="006067F9" w:rsidRDefault="006067F9" w:rsidP="00E84D0F">
      <w:pPr>
        <w:pStyle w:val="a3"/>
        <w:spacing w:after="0"/>
        <w:jc w:val="both"/>
        <w:rPr>
          <w:b/>
          <w:sz w:val="20"/>
          <w:szCs w:val="20"/>
        </w:rPr>
      </w:pPr>
    </w:p>
    <w:p w:rsidR="00396C12" w:rsidRDefault="00396C12" w:rsidP="00346992">
      <w:pPr>
        <w:spacing w:after="0" w:line="240" w:lineRule="auto"/>
        <w:jc w:val="both"/>
        <w:rPr>
          <w:b/>
          <w:sz w:val="20"/>
          <w:szCs w:val="20"/>
        </w:rPr>
      </w:pPr>
    </w:p>
    <w:p w:rsidR="00396C12" w:rsidRPr="002F5A82" w:rsidRDefault="00396C12" w:rsidP="00396C12">
      <w:pPr>
        <w:spacing w:after="0" w:line="240" w:lineRule="auto"/>
        <w:jc w:val="both"/>
        <w:rPr>
          <w:rStyle w:val="a6"/>
          <w:rFonts w:ascii="Times New Roman" w:hAnsi="Times New Roman" w:cs="Times New Roman"/>
        </w:rPr>
      </w:pPr>
      <w:r w:rsidRPr="002F5A82">
        <w:rPr>
          <w:rFonts w:ascii="Times New Roman" w:hAnsi="Times New Roman" w:cs="Times New Roman"/>
          <w:b/>
          <w:sz w:val="20"/>
          <w:szCs w:val="20"/>
        </w:rPr>
        <w:t>Черепова Л.И., 8-391-221-54-64</w:t>
      </w:r>
      <w:r w:rsidR="00E84D0F" w:rsidRPr="002F5A82">
        <w:rPr>
          <w:rFonts w:ascii="Times New Roman" w:hAnsi="Times New Roman" w:cs="Times New Roman"/>
          <w:b/>
          <w:sz w:val="20"/>
          <w:szCs w:val="20"/>
        </w:rPr>
        <w:t xml:space="preserve">, </w:t>
      </w:r>
    </w:p>
    <w:p w:rsidR="00E84D0F" w:rsidRPr="002F5A82" w:rsidRDefault="00E84D0F" w:rsidP="00396C1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F5A82">
        <w:rPr>
          <w:rStyle w:val="a6"/>
          <w:rFonts w:ascii="Times New Roman" w:hAnsi="Times New Roman" w:cs="Times New Roman"/>
          <w:lang w:val="en-US"/>
        </w:rPr>
        <w:t>cherepova</w:t>
      </w:r>
      <w:proofErr w:type="spellEnd"/>
      <w:r w:rsidRPr="002F5A82">
        <w:rPr>
          <w:rStyle w:val="a6"/>
          <w:rFonts w:ascii="Times New Roman" w:hAnsi="Times New Roman" w:cs="Times New Roman"/>
        </w:rPr>
        <w:t>@</w:t>
      </w:r>
      <w:proofErr w:type="spellStart"/>
      <w:r w:rsidRPr="002F5A82">
        <w:rPr>
          <w:rStyle w:val="a6"/>
          <w:rFonts w:ascii="Times New Roman" w:hAnsi="Times New Roman" w:cs="Times New Roman"/>
          <w:lang w:val="en-US"/>
        </w:rPr>
        <w:t>krao</w:t>
      </w:r>
      <w:proofErr w:type="spellEnd"/>
      <w:r w:rsidRPr="002F5A82">
        <w:rPr>
          <w:rStyle w:val="a6"/>
          <w:rFonts w:ascii="Times New Roman" w:hAnsi="Times New Roman" w:cs="Times New Roman"/>
        </w:rPr>
        <w:t>.</w:t>
      </w:r>
      <w:proofErr w:type="spellStart"/>
      <w:r w:rsidRPr="002F5A82">
        <w:rPr>
          <w:rStyle w:val="a6"/>
          <w:rFonts w:ascii="Times New Roman" w:hAnsi="Times New Roman" w:cs="Times New Roman"/>
          <w:lang w:val="en-US"/>
        </w:rPr>
        <w:t>ru</w:t>
      </w:r>
      <w:proofErr w:type="spellEnd"/>
    </w:p>
    <w:p w:rsidR="00396C12" w:rsidRPr="00FA279F" w:rsidRDefault="00396C12" w:rsidP="00346992">
      <w:pPr>
        <w:spacing w:after="0" w:line="240" w:lineRule="auto"/>
        <w:jc w:val="both"/>
        <w:rPr>
          <w:b/>
          <w:sz w:val="20"/>
          <w:szCs w:val="20"/>
        </w:rPr>
      </w:pPr>
    </w:p>
    <w:sectPr w:rsidR="00396C12" w:rsidRPr="00FA279F" w:rsidSect="00CE546E">
      <w:headerReference w:type="default" r:id="rId9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F35" w:rsidRDefault="00AA4F35" w:rsidP="00CE546E">
      <w:pPr>
        <w:spacing w:after="0" w:line="240" w:lineRule="auto"/>
      </w:pPr>
      <w:r>
        <w:separator/>
      </w:r>
    </w:p>
  </w:endnote>
  <w:endnote w:type="continuationSeparator" w:id="0">
    <w:p w:rsidR="00AA4F35" w:rsidRDefault="00AA4F35" w:rsidP="00CE5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F35" w:rsidRDefault="00AA4F35" w:rsidP="00CE546E">
      <w:pPr>
        <w:spacing w:after="0" w:line="240" w:lineRule="auto"/>
      </w:pPr>
      <w:r>
        <w:separator/>
      </w:r>
    </w:p>
  </w:footnote>
  <w:footnote w:type="continuationSeparator" w:id="0">
    <w:p w:rsidR="00AA4F35" w:rsidRDefault="00AA4F35" w:rsidP="00CE5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42547"/>
      <w:docPartObj>
        <w:docPartGallery w:val="Page Numbers (Top of Page)"/>
        <w:docPartUnique/>
      </w:docPartObj>
    </w:sdtPr>
    <w:sdtContent>
      <w:p w:rsidR="00CE546E" w:rsidRDefault="00554ECC">
        <w:pPr>
          <w:pStyle w:val="a8"/>
          <w:jc w:val="center"/>
        </w:pPr>
        <w:fldSimple w:instr=" PAGE   \* MERGEFORMAT ">
          <w:r w:rsidR="0028242D">
            <w:rPr>
              <w:noProof/>
            </w:rPr>
            <w:t>2</w:t>
          </w:r>
        </w:fldSimple>
      </w:p>
    </w:sdtContent>
  </w:sdt>
  <w:p w:rsidR="00CE546E" w:rsidRDefault="00CE546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57734"/>
    <w:multiLevelType w:val="hybridMultilevel"/>
    <w:tmpl w:val="188E68FE"/>
    <w:lvl w:ilvl="0" w:tplc="3732F1BA">
      <w:start w:val="12"/>
      <w:numFmt w:val="decimal"/>
      <w:lvlText w:val="%1."/>
      <w:lvlJc w:val="left"/>
      <w:pPr>
        <w:ind w:left="1065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CCC6EE7"/>
    <w:multiLevelType w:val="hybridMultilevel"/>
    <w:tmpl w:val="A6186FC6"/>
    <w:lvl w:ilvl="0" w:tplc="912CC3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2B74"/>
    <w:rsid w:val="0000752B"/>
    <w:rsid w:val="00010EB8"/>
    <w:rsid w:val="000344A2"/>
    <w:rsid w:val="00041C78"/>
    <w:rsid w:val="00051C49"/>
    <w:rsid w:val="000540CA"/>
    <w:rsid w:val="00060090"/>
    <w:rsid w:val="000B43D5"/>
    <w:rsid w:val="000C6BAC"/>
    <w:rsid w:val="000E03DE"/>
    <w:rsid w:val="000F5629"/>
    <w:rsid w:val="00107F32"/>
    <w:rsid w:val="00125679"/>
    <w:rsid w:val="00156ADC"/>
    <w:rsid w:val="001941A9"/>
    <w:rsid w:val="001B7C27"/>
    <w:rsid w:val="00207EA8"/>
    <w:rsid w:val="00217156"/>
    <w:rsid w:val="002216EE"/>
    <w:rsid w:val="00222558"/>
    <w:rsid w:val="002365D3"/>
    <w:rsid w:val="00246457"/>
    <w:rsid w:val="00251C6D"/>
    <w:rsid w:val="00256A7F"/>
    <w:rsid w:val="00277D68"/>
    <w:rsid w:val="0028242D"/>
    <w:rsid w:val="002827FA"/>
    <w:rsid w:val="002F4750"/>
    <w:rsid w:val="002F5A82"/>
    <w:rsid w:val="003101BB"/>
    <w:rsid w:val="003264E3"/>
    <w:rsid w:val="003377DA"/>
    <w:rsid w:val="00346992"/>
    <w:rsid w:val="00396C12"/>
    <w:rsid w:val="003D44FF"/>
    <w:rsid w:val="003D7D67"/>
    <w:rsid w:val="00400C83"/>
    <w:rsid w:val="00402660"/>
    <w:rsid w:val="0043625F"/>
    <w:rsid w:val="0045474D"/>
    <w:rsid w:val="00464641"/>
    <w:rsid w:val="00471E7A"/>
    <w:rsid w:val="00472161"/>
    <w:rsid w:val="0049284B"/>
    <w:rsid w:val="004945A8"/>
    <w:rsid w:val="004950FF"/>
    <w:rsid w:val="004B5C49"/>
    <w:rsid w:val="004D6C00"/>
    <w:rsid w:val="004F0D73"/>
    <w:rsid w:val="004F5AED"/>
    <w:rsid w:val="005037B1"/>
    <w:rsid w:val="005407AF"/>
    <w:rsid w:val="00554579"/>
    <w:rsid w:val="00554ECC"/>
    <w:rsid w:val="00557257"/>
    <w:rsid w:val="00570EAF"/>
    <w:rsid w:val="00575354"/>
    <w:rsid w:val="00581C5F"/>
    <w:rsid w:val="005905CB"/>
    <w:rsid w:val="00594B65"/>
    <w:rsid w:val="00596734"/>
    <w:rsid w:val="00597E7A"/>
    <w:rsid w:val="005A5FBA"/>
    <w:rsid w:val="005C1AC9"/>
    <w:rsid w:val="005C1AFB"/>
    <w:rsid w:val="005F2CED"/>
    <w:rsid w:val="005F3085"/>
    <w:rsid w:val="006067F9"/>
    <w:rsid w:val="006172B2"/>
    <w:rsid w:val="00622D35"/>
    <w:rsid w:val="00625D75"/>
    <w:rsid w:val="00630F77"/>
    <w:rsid w:val="00636195"/>
    <w:rsid w:val="0064638A"/>
    <w:rsid w:val="00671AA6"/>
    <w:rsid w:val="00672FB4"/>
    <w:rsid w:val="00676487"/>
    <w:rsid w:val="00687000"/>
    <w:rsid w:val="006966CA"/>
    <w:rsid w:val="006C2964"/>
    <w:rsid w:val="006D36A1"/>
    <w:rsid w:val="006E122C"/>
    <w:rsid w:val="006E1BE9"/>
    <w:rsid w:val="006E3193"/>
    <w:rsid w:val="00793274"/>
    <w:rsid w:val="00794222"/>
    <w:rsid w:val="007B0963"/>
    <w:rsid w:val="007D6DF1"/>
    <w:rsid w:val="00804033"/>
    <w:rsid w:val="0080478C"/>
    <w:rsid w:val="00804FF6"/>
    <w:rsid w:val="0081781B"/>
    <w:rsid w:val="00837F82"/>
    <w:rsid w:val="008479E0"/>
    <w:rsid w:val="008560A7"/>
    <w:rsid w:val="008B44BC"/>
    <w:rsid w:val="008E5D8F"/>
    <w:rsid w:val="00900BF2"/>
    <w:rsid w:val="00903B0D"/>
    <w:rsid w:val="00931C33"/>
    <w:rsid w:val="00951D03"/>
    <w:rsid w:val="0095509A"/>
    <w:rsid w:val="00970704"/>
    <w:rsid w:val="00975F4A"/>
    <w:rsid w:val="009B2B74"/>
    <w:rsid w:val="009B3475"/>
    <w:rsid w:val="009D3B1D"/>
    <w:rsid w:val="009E1B1D"/>
    <w:rsid w:val="009E6B7F"/>
    <w:rsid w:val="009F51C1"/>
    <w:rsid w:val="00A14C44"/>
    <w:rsid w:val="00A66797"/>
    <w:rsid w:val="00A77185"/>
    <w:rsid w:val="00AA4F35"/>
    <w:rsid w:val="00AB201A"/>
    <w:rsid w:val="00AC37AF"/>
    <w:rsid w:val="00AC527A"/>
    <w:rsid w:val="00AD05E2"/>
    <w:rsid w:val="00AD38ED"/>
    <w:rsid w:val="00AD5A82"/>
    <w:rsid w:val="00AD7856"/>
    <w:rsid w:val="00AE3729"/>
    <w:rsid w:val="00AF0A4C"/>
    <w:rsid w:val="00B032BB"/>
    <w:rsid w:val="00B04B5F"/>
    <w:rsid w:val="00B25DC0"/>
    <w:rsid w:val="00B4030C"/>
    <w:rsid w:val="00B635F4"/>
    <w:rsid w:val="00B73096"/>
    <w:rsid w:val="00BA7395"/>
    <w:rsid w:val="00BC7952"/>
    <w:rsid w:val="00BE0B26"/>
    <w:rsid w:val="00BF0A01"/>
    <w:rsid w:val="00BF548A"/>
    <w:rsid w:val="00BF6A1C"/>
    <w:rsid w:val="00C06EB2"/>
    <w:rsid w:val="00C12955"/>
    <w:rsid w:val="00C321AE"/>
    <w:rsid w:val="00C33732"/>
    <w:rsid w:val="00C377F1"/>
    <w:rsid w:val="00C7783A"/>
    <w:rsid w:val="00CA268A"/>
    <w:rsid w:val="00CD6F4A"/>
    <w:rsid w:val="00CE546E"/>
    <w:rsid w:val="00CE67F9"/>
    <w:rsid w:val="00D17FCD"/>
    <w:rsid w:val="00D42E2E"/>
    <w:rsid w:val="00D452D5"/>
    <w:rsid w:val="00D469FE"/>
    <w:rsid w:val="00D534EC"/>
    <w:rsid w:val="00D74C23"/>
    <w:rsid w:val="00D77760"/>
    <w:rsid w:val="00DB1198"/>
    <w:rsid w:val="00E23360"/>
    <w:rsid w:val="00E26038"/>
    <w:rsid w:val="00E342C2"/>
    <w:rsid w:val="00E40B36"/>
    <w:rsid w:val="00E6210E"/>
    <w:rsid w:val="00E74980"/>
    <w:rsid w:val="00E7612C"/>
    <w:rsid w:val="00E84D0F"/>
    <w:rsid w:val="00EA25D6"/>
    <w:rsid w:val="00ED4E46"/>
    <w:rsid w:val="00EF56FE"/>
    <w:rsid w:val="00F11D2B"/>
    <w:rsid w:val="00F15455"/>
    <w:rsid w:val="00F35110"/>
    <w:rsid w:val="00F43B71"/>
    <w:rsid w:val="00F51988"/>
    <w:rsid w:val="00F634B4"/>
    <w:rsid w:val="00F75817"/>
    <w:rsid w:val="00F92125"/>
    <w:rsid w:val="00FA279F"/>
    <w:rsid w:val="00FC2620"/>
    <w:rsid w:val="00FC7A47"/>
    <w:rsid w:val="00FE6D61"/>
    <w:rsid w:val="00FF7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0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67F9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semiHidden/>
    <w:unhideWhenUsed/>
    <w:rsid w:val="00E84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E84D0F"/>
  </w:style>
  <w:style w:type="character" w:styleId="a6">
    <w:name w:val="page number"/>
    <w:basedOn w:val="a0"/>
    <w:uiPriority w:val="99"/>
    <w:semiHidden/>
    <w:unhideWhenUsed/>
    <w:rsid w:val="00E84D0F"/>
  </w:style>
  <w:style w:type="character" w:styleId="a7">
    <w:name w:val="Hyperlink"/>
    <w:uiPriority w:val="99"/>
    <w:rsid w:val="00581C5F"/>
    <w:rPr>
      <w:color w:val="0000FF"/>
      <w:u w:val="single"/>
    </w:rPr>
  </w:style>
  <w:style w:type="paragraph" w:customStyle="1" w:styleId="ConsPlusNormal">
    <w:name w:val="ConsPlusNormal"/>
    <w:rsid w:val="00581C5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581C5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CE5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E54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from=yandex.ru%3Bsearch%2F%3Bweb%3B%3B&amp;text=&amp;etext=954.QTGGvHuKqchlrEG8CS0mykUFaPY7y3AH1cJLcAn16ccJItwJJKhFknjBrN3WMG8Q.2a4d2e023837fcab97fca28bfede9d06ddd216ba&amp;uuid=&amp;state=PEtFfuTeVD4jaxywoSUvtNlVVIL6S3yQAR8Q-aFV_NRSQvvW8wdo_bZ6NXaETHvi&amp;data=UlNrNmk5WktYejR0eWJFYk1LdmtxamoxY3RCcFpWZlVSMnBZcXdkMXdrOUNhOFFnYnltbTFlTTJZVF9DVzNXVGkzVkF1OGg3WDBad1pMbEFxdW5KV2hEa0JMZTV4U1Jk&amp;b64e=2&amp;sign=463b3801ef38524c730833637ebd01ed&amp;keyno=0&amp;cst=AiuY0DBWFJ7q0qcCggtsKQggtiAgNSR6ER3zKoESmmxbVwfIx5MO6eTmUpFj_AI2O3moetMUvTB_Rn5WZO2GlBAODriIUOU6bL217dWobCzRVrxDn3T3wBHRabvdXqxXVTQ0KVJCoANPUM4_eB3K190zdEpkPaeN5A8MInKh2SwdBh5Gxw2b5f_SUH4LDO07u52Oqel_QPcppggRkOkmotnBGbSUsqRXfpB-Q6hRWOrcbJMsTAFnO7-WbsU6f3iQmXnSPRI-up3b3ftNhSL6EdQAE_IdYLCwbj8RYHDO1epSKDplMYF8H9sx3GHMpYUazNirkaYhfFzo2wS4nbBgRWCuGPNGfEQhz33RiSijcYnqy5oPPTNP-4ReCF-QWirX2kmnvK1c1JVVI_wMa09sSbGsY91fCeq_LVgBSq1zeShETl4Po16Xt1ttsZWDVf3zkUiMrJx4xmZZ9WlsPffdazTZRFG-UBbS0_I8KAG088o&amp;ref=orjY4mGPRjk5boDnW0uvlrrd71vZw9kpo8kvOdkoqA50Jl8CIcLIRoHLOMTh9mDkHLf75dH6vmrp4bQL2Ns7ZyYjjP025qeDtkQgmoyXAU_nu-BjrrvNxz8vB-QL6XpiURa_1tTb-8NouhFutfQDzPVm-qGxwcH-96FKk3D1hLMH1lw1Orpk392VrunK9dTy7LV3vFv9mR-uSlYmgNttIQ&amp;l10n=ru&amp;cts=1454579177864&amp;mc=5.10637731681802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yandex.ru/clck/jsredir?from=yandex.ru%3Bsearch%2F%3Bweb%3B%3B&amp;text=&amp;etext=954.QTGGvHuKqchlrEG8CS0mykUFaPY7y3AH1cJLcAn16ccJItwJJKhFknjBrN3WMG8Q.2a4d2e023837fcab97fca28bfede9d06ddd216ba&amp;uuid=&amp;state=PEtFfuTeVD4jaxywoSUvtNlVVIL6S3yQAR8Q-aFV_NRSQvvW8wdo_bZ6NXaETHvi&amp;data=UlNrNmk5WktYejR0eWJFYk1LdmtxamoxY3RCcFpWZlVSMnBZcXdkMXdrOUNhOFFnYnltbTFlTTJZVF9DVzNXVGkzVkF1OGg3WDBad1pMbEFxdW5KV2hEa0JMZTV4U1Jk&amp;b64e=2&amp;sign=463b3801ef38524c730833637ebd01ed&amp;keyno=0&amp;cst=AiuY0DBWFJ7q0qcCggtsKQggtiAgNSR6ER3zKoESmmxbVwfIx5MO6eTmUpFj_AI2O3moetMUvTB_Rn5WZO2GlBAODriIUOU6bL217dWobCzRVrxDn3T3wBHRabvdXqxXVTQ0KVJCoANPUM4_eB3K190zdEpkPaeN5A8MInKh2SwdBh5Gxw2b5f_SUH4LDO07u52Oqel_QPcppggRkOkmotnBGbSUsqRXfpB-Q6hRWOrcbJMsTAFnO7-WbsU6f3iQmXnSPRI-up3b3ftNhSL6EdQAE_IdYLCwbj8RYHDO1epSKDplMYF8H9sx3GHMpYUazNirkaYhfFzo2wS4nbBgRWCuGPNGfEQhz33RiSijcYnqy5oPPTNP-4ReCF-QWirX2kmnvK1c1JVVI_wMa09sSbGsY91fCeq_LVgBSq1zeShETl4Po16Xt1ttsZWDVf3zkUiMrJx4xmZZ9WlsPffdazTZRFG-UBbS0_I8KAG088o&amp;ref=orjY4mGPRjk5boDnW0uvlrrd71vZw9kpo8kvOdkoqA50Jl8CIcLIRoHLOMTh9mDkHLf75dH6vmrp4bQL2Ns7ZyYjjP025qeDtkQgmoyXAU_nu-BjrrvNxz8vB-QL6XpiURa_1tTb-8NouhFutfQDzPVm-qGxwcH-96FKk3D1hLMH1lw1Orpk392VrunK9dTy7LV3vFv9mR-uSlYmgNttIQ&amp;l10n=ru&amp;cts=1454579177864&amp;mc=5.10637731681802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1655</Words>
  <Characters>9439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Обрахования и Науки Красноясркого кра</Company>
  <LinksUpToDate>false</LinksUpToDate>
  <CharactersWithSpaces>11072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cherepova</dc:creator>
  <cp:keywords/>
  <dc:description/>
  <cp:lastModifiedBy>cherepova</cp:lastModifiedBy>
  <cp:revision>14</cp:revision>
  <cp:lastPrinted>2016-01-29T11:25:00Z</cp:lastPrinted>
  <dcterms:created xsi:type="dcterms:W3CDTF">2016-01-29T09:16:00Z</dcterms:created>
  <dcterms:modified xsi:type="dcterms:W3CDTF">2017-03-07T02:22:00Z</dcterms:modified>
</cp:coreProperties>
</file>